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825"/>
        <w:gridCol w:w="4702"/>
        <w:gridCol w:w="1843"/>
        <w:gridCol w:w="2231"/>
      </w:tblGrid>
      <w:tr w:rsidR="00C13FB1" w:rsidRPr="00BD2C9C" w14:paraId="16742A0A" w14:textId="77777777" w:rsidTr="00CD2D1F">
        <w:tc>
          <w:tcPr>
            <w:tcW w:w="4391" w:type="dxa"/>
            <w:shd w:val="clear" w:color="auto" w:fill="E5B8B7"/>
            <w:vAlign w:val="center"/>
          </w:tcPr>
          <w:p w14:paraId="47A035A9" w14:textId="77777777" w:rsidR="00C13FB1" w:rsidRPr="00BD2C9C" w:rsidRDefault="00C13FB1" w:rsidP="006F0A31">
            <w:pPr>
              <w:rPr>
                <w:lang w:eastAsia="ar-SA"/>
              </w:rPr>
            </w:pPr>
            <w:r w:rsidRPr="00BD2C9C">
              <w:rPr>
                <w:lang w:eastAsia="ar-SA"/>
              </w:rPr>
              <w:t>Miejsce na pieczątkę</w:t>
            </w:r>
          </w:p>
          <w:p w14:paraId="6837683D" w14:textId="77777777" w:rsidR="00C13FB1" w:rsidRPr="00BD2C9C" w:rsidRDefault="00C13FB1" w:rsidP="006F0A31">
            <w:pPr>
              <w:rPr>
                <w:lang w:eastAsia="ar-SA"/>
              </w:rPr>
            </w:pPr>
          </w:p>
          <w:p w14:paraId="30A6CFD1" w14:textId="77777777" w:rsidR="00C13FB1" w:rsidRPr="00BD2C9C" w:rsidRDefault="00C13FB1" w:rsidP="006F0A31">
            <w:pPr>
              <w:rPr>
                <w:lang w:eastAsia="ar-SA"/>
              </w:rPr>
            </w:pPr>
          </w:p>
          <w:p w14:paraId="0A7F4EBC" w14:textId="77777777" w:rsidR="00C13FB1" w:rsidRPr="00BD2C9C" w:rsidRDefault="00C13FB1" w:rsidP="006F0A31">
            <w:pPr>
              <w:rPr>
                <w:lang w:eastAsia="ar-SA"/>
              </w:rPr>
            </w:pPr>
          </w:p>
        </w:tc>
        <w:tc>
          <w:tcPr>
            <w:tcW w:w="9601" w:type="dxa"/>
            <w:gridSpan w:val="4"/>
            <w:shd w:val="clear" w:color="auto" w:fill="E5B8B7"/>
            <w:vAlign w:val="center"/>
          </w:tcPr>
          <w:p w14:paraId="255A726F" w14:textId="77777777" w:rsidR="00A02352" w:rsidRDefault="00A02352" w:rsidP="006F0A31">
            <w:pPr>
              <w:jc w:val="center"/>
              <w:rPr>
                <w:b/>
                <w:bCs/>
                <w:lang w:eastAsia="ar-SA"/>
              </w:rPr>
            </w:pPr>
          </w:p>
          <w:p w14:paraId="32644AC7" w14:textId="6DB9EB3B" w:rsidR="00A02352" w:rsidRPr="00A02352" w:rsidRDefault="00A02352" w:rsidP="00A02352">
            <w:pPr>
              <w:tabs>
                <w:tab w:val="left" w:pos="927"/>
              </w:tabs>
              <w:suppressAutoHyphens/>
              <w:contextualSpacing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 w:rsidRPr="00A02352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Załącznik nr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8</w:t>
            </w:r>
            <w:r w:rsidRPr="00A02352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 do Procedury oceny i wyboru operacji </w:t>
            </w:r>
            <w:r w:rsidRPr="00A02352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 xml:space="preserve">w ramach </w:t>
            </w:r>
          </w:p>
          <w:p w14:paraId="4C9575EE" w14:textId="77777777" w:rsidR="00A02352" w:rsidRPr="00A02352" w:rsidRDefault="00A02352" w:rsidP="00A02352">
            <w:pPr>
              <w:widowControl w:val="0"/>
              <w:suppressAutoHyphens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 w:rsidRPr="00A02352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>Lokalnej Strategii Rozwoju Stowarzyszenia Lokalna Grupa Działania Bory Dolnośląskie na lata 2023-2027</w:t>
            </w:r>
          </w:p>
          <w:p w14:paraId="010EDDEC" w14:textId="77777777" w:rsidR="00A02352" w:rsidRDefault="00A02352" w:rsidP="00A02352">
            <w:pPr>
              <w:rPr>
                <w:b/>
                <w:bCs/>
                <w:lang w:eastAsia="ar-SA"/>
              </w:rPr>
            </w:pPr>
          </w:p>
          <w:p w14:paraId="50FC328D" w14:textId="78F8EFA7" w:rsidR="00C13FB1" w:rsidRPr="00BD2C9C" w:rsidRDefault="00C13FB1" w:rsidP="006F0A31">
            <w:pPr>
              <w:jc w:val="center"/>
              <w:rPr>
                <w:b/>
                <w:bCs/>
                <w:lang w:eastAsia="ar-SA"/>
              </w:rPr>
            </w:pPr>
            <w:r w:rsidRPr="00BD2C9C">
              <w:rPr>
                <w:b/>
                <w:bCs/>
                <w:lang w:eastAsia="ar-SA"/>
              </w:rPr>
              <w:t xml:space="preserve">KARTA OCENY </w:t>
            </w:r>
            <w:r w:rsidRPr="00BD2C9C">
              <w:rPr>
                <w:b/>
                <w:bCs/>
                <w:lang w:eastAsia="ar-SA"/>
              </w:rPr>
              <w:br/>
              <w:t xml:space="preserve"> według Kryteriów Wyboru Operacji</w:t>
            </w:r>
          </w:p>
          <w:p w14:paraId="6DF582DB" w14:textId="77777777" w:rsidR="00C13FB1" w:rsidRDefault="00C13FB1" w:rsidP="006F0A31">
            <w:pPr>
              <w:jc w:val="center"/>
              <w:rPr>
                <w:b/>
                <w:bCs/>
                <w:lang w:eastAsia="ar-SA"/>
              </w:rPr>
            </w:pPr>
            <w:r w:rsidRPr="00BD2C9C">
              <w:rPr>
                <w:b/>
                <w:bCs/>
                <w:lang w:eastAsia="ar-SA"/>
              </w:rPr>
              <w:t>Dla celu ogólnego</w:t>
            </w:r>
            <w:r w:rsidR="00CD2D1F" w:rsidRPr="00BD2C9C">
              <w:rPr>
                <w:b/>
                <w:bCs/>
                <w:lang w:eastAsia="ar-SA"/>
              </w:rPr>
              <w:t xml:space="preserve"> 1</w:t>
            </w:r>
          </w:p>
          <w:p w14:paraId="762C2429" w14:textId="347B9AA2" w:rsidR="00A02352" w:rsidRPr="00BD2C9C" w:rsidRDefault="00A02352" w:rsidP="006F0A31">
            <w:pPr>
              <w:jc w:val="center"/>
              <w:rPr>
                <w:b/>
                <w:bCs/>
                <w:lang w:eastAsia="ar-SA"/>
              </w:rPr>
            </w:pPr>
          </w:p>
        </w:tc>
      </w:tr>
      <w:tr w:rsidR="00C13FB1" w:rsidRPr="00BD2C9C" w14:paraId="3724DBBA" w14:textId="77777777" w:rsidTr="00CD2D1F">
        <w:tc>
          <w:tcPr>
            <w:tcW w:w="4391" w:type="dxa"/>
            <w:tcBorders>
              <w:bottom w:val="single" w:sz="4" w:space="0" w:color="auto"/>
            </w:tcBorders>
            <w:shd w:val="clear" w:color="auto" w:fill="E5B8B7"/>
          </w:tcPr>
          <w:p w14:paraId="017D7FE7" w14:textId="77777777" w:rsidR="00C13FB1" w:rsidRPr="00BD2C9C" w:rsidRDefault="00C13FB1" w:rsidP="006F0A31">
            <w:pPr>
              <w:rPr>
                <w:lang w:eastAsia="ar-SA"/>
              </w:rPr>
            </w:pPr>
            <w:r w:rsidRPr="00BD2C9C">
              <w:rPr>
                <w:lang w:eastAsia="ar-SA"/>
              </w:rPr>
              <w:t xml:space="preserve">Numer wniosku: </w:t>
            </w:r>
          </w:p>
          <w:p w14:paraId="144ABC1E" w14:textId="77777777" w:rsidR="00CD2D1F" w:rsidRPr="00BD2C9C" w:rsidRDefault="00CD2D1F" w:rsidP="006F0A31">
            <w:pPr>
              <w:rPr>
                <w:b/>
                <w:bCs/>
                <w:lang w:eastAsia="ar-SA"/>
              </w:rPr>
            </w:pPr>
          </w:p>
        </w:tc>
        <w:tc>
          <w:tcPr>
            <w:tcW w:w="9601" w:type="dxa"/>
            <w:gridSpan w:val="4"/>
            <w:shd w:val="clear" w:color="auto" w:fill="E5B8B7"/>
          </w:tcPr>
          <w:p w14:paraId="121F8DD0" w14:textId="77777777" w:rsidR="00C13FB1" w:rsidRPr="00BD2C9C" w:rsidRDefault="00C13FB1" w:rsidP="006F0A31">
            <w:pPr>
              <w:rPr>
                <w:lang w:eastAsia="ar-SA"/>
              </w:rPr>
            </w:pPr>
            <w:r w:rsidRPr="00BD2C9C">
              <w:rPr>
                <w:lang w:eastAsia="ar-SA"/>
              </w:rPr>
              <w:t>Imię i nazwisko lub nazwa wnioskodawcy:</w:t>
            </w:r>
          </w:p>
          <w:p w14:paraId="7A710E23" w14:textId="77777777" w:rsidR="00C13FB1" w:rsidRPr="00BD2C9C" w:rsidRDefault="00C13FB1" w:rsidP="006F0A31">
            <w:pPr>
              <w:rPr>
                <w:b/>
                <w:lang w:eastAsia="ar-SA"/>
              </w:rPr>
            </w:pPr>
          </w:p>
          <w:p w14:paraId="5F901FE7" w14:textId="41B80703" w:rsidR="004D548D" w:rsidRPr="00BD2C9C" w:rsidRDefault="004D548D" w:rsidP="006F0A31">
            <w:pPr>
              <w:rPr>
                <w:b/>
                <w:lang w:eastAsia="ar-SA"/>
              </w:rPr>
            </w:pPr>
          </w:p>
        </w:tc>
      </w:tr>
      <w:tr w:rsidR="00CD2D1F" w:rsidRPr="00BD2C9C" w14:paraId="4CDC4A9B" w14:textId="77777777" w:rsidTr="00CD2D1F">
        <w:trPr>
          <w:trHeight w:val="721"/>
        </w:trPr>
        <w:tc>
          <w:tcPr>
            <w:tcW w:w="4391" w:type="dxa"/>
            <w:tcBorders>
              <w:bottom w:val="nil"/>
            </w:tcBorders>
            <w:shd w:val="clear" w:color="auto" w:fill="E5B8B7"/>
            <w:vAlign w:val="center"/>
          </w:tcPr>
          <w:p w14:paraId="1C0E3D3F" w14:textId="231A4439" w:rsidR="00CD2D1F" w:rsidRPr="00BD2C9C" w:rsidRDefault="00CD2D1F" w:rsidP="006F0A31">
            <w:pPr>
              <w:rPr>
                <w:lang w:eastAsia="ar-SA"/>
              </w:rPr>
            </w:pPr>
            <w:r w:rsidRPr="00BD2C9C">
              <w:rPr>
                <w:lang w:eastAsia="ar-SA"/>
              </w:rPr>
              <w:t>DZIAŁANIE PS WPR 2023-2027</w:t>
            </w:r>
            <w:r w:rsidRPr="00BD2C9C">
              <w:rPr>
                <w:lang w:eastAsia="ar-SA"/>
              </w:rPr>
              <w:br/>
              <w:t>W RAMACH WDRAŻANIA LSR</w:t>
            </w:r>
          </w:p>
        </w:tc>
        <w:tc>
          <w:tcPr>
            <w:tcW w:w="9601" w:type="dxa"/>
            <w:gridSpan w:val="4"/>
            <w:shd w:val="clear" w:color="auto" w:fill="E5B8B7"/>
            <w:vAlign w:val="center"/>
          </w:tcPr>
          <w:p w14:paraId="69506915" w14:textId="7789E960" w:rsidR="00CD2D1F" w:rsidRPr="00BD2C9C" w:rsidRDefault="001723D9" w:rsidP="006F0A31">
            <w:pPr>
              <w:rPr>
                <w:lang w:eastAsia="ar-SA"/>
              </w:rPr>
            </w:pPr>
            <w:r w:rsidRPr="00BD2C9C">
              <w:rPr>
                <w:color w:val="000000" w:themeColor="text1"/>
                <w:lang w:eastAsia="ar-SA"/>
              </w:rPr>
              <w:t>Zwiększenie potencjału turystycznego regionu dzięki rozwojowi lokalnej przedsiębiorczości. Start DG</w:t>
            </w:r>
          </w:p>
        </w:tc>
      </w:tr>
      <w:tr w:rsidR="00C13FB1" w:rsidRPr="00BD2C9C" w14:paraId="496B051C" w14:textId="77777777" w:rsidTr="00CD2D1F">
        <w:tc>
          <w:tcPr>
            <w:tcW w:w="4391" w:type="dxa"/>
            <w:shd w:val="clear" w:color="auto" w:fill="E5B8B7"/>
          </w:tcPr>
          <w:p w14:paraId="2B86937D" w14:textId="77777777" w:rsidR="00C13FB1" w:rsidRPr="00BD2C9C" w:rsidRDefault="00C13FB1" w:rsidP="006F0A31">
            <w:r w:rsidRPr="00BD2C9C">
              <w:t>Imię i nazwisko członka Rady</w:t>
            </w:r>
          </w:p>
          <w:p w14:paraId="64D4DF7A" w14:textId="77777777" w:rsidR="00C13FB1" w:rsidRPr="00BD2C9C" w:rsidRDefault="00C13FB1" w:rsidP="006F0A31"/>
        </w:tc>
        <w:tc>
          <w:tcPr>
            <w:tcW w:w="9601" w:type="dxa"/>
            <w:gridSpan w:val="4"/>
            <w:shd w:val="clear" w:color="auto" w:fill="E5B8B7"/>
          </w:tcPr>
          <w:p w14:paraId="2F6F8BF4" w14:textId="77777777" w:rsidR="00C13FB1" w:rsidRPr="00BD2C9C" w:rsidRDefault="00C13FB1" w:rsidP="006F0A31"/>
          <w:p w14:paraId="1D109BBB" w14:textId="77777777" w:rsidR="004D548D" w:rsidRPr="00BD2C9C" w:rsidRDefault="004D548D" w:rsidP="006F0A31"/>
          <w:p w14:paraId="558E2695" w14:textId="77777777" w:rsidR="004D548D" w:rsidRPr="00BD2C9C" w:rsidRDefault="004D548D" w:rsidP="006F0A31"/>
        </w:tc>
      </w:tr>
      <w:tr w:rsidR="00C13FB1" w:rsidRPr="00BD2C9C" w14:paraId="5A70F141" w14:textId="77777777" w:rsidTr="00CD2D1F">
        <w:tc>
          <w:tcPr>
            <w:tcW w:w="13992" w:type="dxa"/>
            <w:gridSpan w:val="5"/>
          </w:tcPr>
          <w:p w14:paraId="29AFDAFD" w14:textId="77777777" w:rsidR="00C13FB1" w:rsidRPr="00BD2C9C" w:rsidRDefault="00C13FB1" w:rsidP="006F0A31">
            <w:pPr>
              <w:rPr>
                <w:b/>
              </w:rPr>
            </w:pPr>
            <w:r w:rsidRPr="00BD2C9C">
              <w:rPr>
                <w:b/>
              </w:rPr>
              <w:t>Kryteria merytoryczne</w:t>
            </w:r>
          </w:p>
        </w:tc>
      </w:tr>
      <w:tr w:rsidR="00C13FB1" w:rsidRPr="00BD2C9C" w14:paraId="73BAB64E" w14:textId="77777777" w:rsidTr="00CD2D1F">
        <w:trPr>
          <w:trHeight w:val="364"/>
        </w:trPr>
        <w:tc>
          <w:tcPr>
            <w:tcW w:w="5216" w:type="dxa"/>
            <w:gridSpan w:val="2"/>
          </w:tcPr>
          <w:p w14:paraId="39E4202F" w14:textId="77777777" w:rsidR="00C13FB1" w:rsidRPr="00BD2C9C" w:rsidRDefault="00C13FB1" w:rsidP="006F0A31">
            <w:pPr>
              <w:rPr>
                <w:b/>
              </w:rPr>
            </w:pPr>
            <w:r w:rsidRPr="00BD2C9C">
              <w:rPr>
                <w:b/>
              </w:rPr>
              <w:t>Kryteria i opis</w:t>
            </w:r>
          </w:p>
        </w:tc>
        <w:tc>
          <w:tcPr>
            <w:tcW w:w="6545" w:type="dxa"/>
            <w:gridSpan w:val="2"/>
          </w:tcPr>
          <w:p w14:paraId="7FB36F2E" w14:textId="77777777" w:rsidR="00C13FB1" w:rsidRPr="00BD2C9C" w:rsidRDefault="00C13FB1" w:rsidP="006F0A31">
            <w:pPr>
              <w:rPr>
                <w:b/>
              </w:rPr>
            </w:pPr>
            <w:r w:rsidRPr="00BD2C9C">
              <w:rPr>
                <w:b/>
              </w:rPr>
              <w:t>Punktacja</w:t>
            </w:r>
          </w:p>
        </w:tc>
        <w:tc>
          <w:tcPr>
            <w:tcW w:w="2231" w:type="dxa"/>
          </w:tcPr>
          <w:p w14:paraId="21BD3C30" w14:textId="77777777" w:rsidR="00C13FB1" w:rsidRPr="00BD2C9C" w:rsidRDefault="00C13FB1" w:rsidP="006F0A31">
            <w:pPr>
              <w:rPr>
                <w:b/>
              </w:rPr>
            </w:pPr>
            <w:r w:rsidRPr="00BD2C9C">
              <w:rPr>
                <w:b/>
              </w:rPr>
              <w:t>Przyznane punkty</w:t>
            </w:r>
          </w:p>
        </w:tc>
      </w:tr>
      <w:tr w:rsidR="001723D9" w:rsidRPr="00BD2C9C" w14:paraId="110E0EE1" w14:textId="77777777" w:rsidTr="00786A67">
        <w:trPr>
          <w:trHeight w:val="516"/>
        </w:trPr>
        <w:tc>
          <w:tcPr>
            <w:tcW w:w="5216" w:type="dxa"/>
            <w:gridSpan w:val="2"/>
            <w:vMerge w:val="restart"/>
          </w:tcPr>
          <w:p w14:paraId="2A52D7A5" w14:textId="77777777" w:rsidR="001723D9" w:rsidRPr="00BD2C9C" w:rsidRDefault="001723D9" w:rsidP="006F0A31">
            <w:r w:rsidRPr="00BD2C9C">
              <w:t xml:space="preserve">1. </w:t>
            </w:r>
            <w:r w:rsidRPr="00BD2C9C">
              <w:rPr>
                <w:b/>
                <w:bCs/>
                <w:i/>
                <w:iCs/>
              </w:rPr>
              <w:t>Wnioskodawca w dniu złożenia wniosku jest osobą z grupy w niekorzystnej sytuacji  określoną w LSR</w:t>
            </w:r>
          </w:p>
          <w:p w14:paraId="1C69FEE1" w14:textId="77777777" w:rsidR="001723D9" w:rsidRPr="00BD2C9C" w:rsidRDefault="001723D9" w:rsidP="006F0A31"/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85C4F" w14:textId="45F0262F" w:rsidR="001723D9" w:rsidRPr="00BD2C9C" w:rsidRDefault="001723D9" w:rsidP="006F0A31">
            <w:r w:rsidRPr="00BD2C9C">
              <w:rPr>
                <w:w w:val="80"/>
              </w:rPr>
              <w:t xml:space="preserve">Operacja zakłada podjęcie </w:t>
            </w:r>
            <w:r w:rsidRPr="00BD2C9C">
              <w:rPr>
                <w:spacing w:val="-2"/>
                <w:w w:val="85"/>
              </w:rPr>
              <w:t xml:space="preserve">działalności gospodarczej, </w:t>
            </w:r>
            <w:r w:rsidRPr="00BD2C9C">
              <w:rPr>
                <w:w w:val="80"/>
              </w:rPr>
              <w:t xml:space="preserve">przez osoby </w:t>
            </w:r>
            <w:r w:rsidRPr="00BD2C9C">
              <w:rPr>
                <w:w w:val="90"/>
              </w:rPr>
              <w:t>należące</w:t>
            </w:r>
            <w:r w:rsidRPr="00BD2C9C">
              <w:rPr>
                <w:spacing w:val="-11"/>
                <w:w w:val="90"/>
              </w:rPr>
              <w:t xml:space="preserve"> </w:t>
            </w:r>
            <w:r w:rsidRPr="00BD2C9C">
              <w:rPr>
                <w:w w:val="90"/>
              </w:rPr>
              <w:t>do grupy w niekorzystnej sytuacji zgodnie z zapisami w LSR LGD BD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5074F" w14:textId="270DCF25" w:rsidR="001723D9" w:rsidRPr="00BD2C9C" w:rsidRDefault="001723D9" w:rsidP="006F0A31">
            <w:r w:rsidRPr="00BD2C9C">
              <w:t>2 pkt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628F5" w14:textId="542CCC0A" w:rsidR="001723D9" w:rsidRPr="00BD2C9C" w:rsidRDefault="001723D9" w:rsidP="006F0A31"/>
        </w:tc>
      </w:tr>
      <w:tr w:rsidR="001723D9" w:rsidRPr="00BD2C9C" w14:paraId="5EF1B142" w14:textId="77777777" w:rsidTr="00786A67">
        <w:trPr>
          <w:trHeight w:val="751"/>
        </w:trPr>
        <w:tc>
          <w:tcPr>
            <w:tcW w:w="5216" w:type="dxa"/>
            <w:gridSpan w:val="2"/>
            <w:vMerge/>
          </w:tcPr>
          <w:p w14:paraId="3A979ED3" w14:textId="77777777" w:rsidR="001723D9" w:rsidRPr="00BD2C9C" w:rsidRDefault="001723D9" w:rsidP="006F0A31"/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ED100" w14:textId="0554E8D3" w:rsidR="001723D9" w:rsidRPr="00BD2C9C" w:rsidRDefault="001723D9" w:rsidP="006F0A31">
            <w:pPr>
              <w:rPr>
                <w:rFonts w:eastAsia="Arial"/>
                <w:spacing w:val="-11"/>
                <w:w w:val="90"/>
                <w:kern w:val="2"/>
                <w:lang w:eastAsia="en-US"/>
              </w:rPr>
            </w:pPr>
            <w:r w:rsidRPr="00BD2C9C">
              <w:rPr>
                <w:rFonts w:eastAsia="Arial"/>
                <w:w w:val="90"/>
                <w:kern w:val="2"/>
                <w:lang w:eastAsia="en-US"/>
              </w:rPr>
              <w:t>Operacja zakłada po</w:t>
            </w:r>
            <w:r w:rsidRPr="00BD2C9C">
              <w:rPr>
                <w:rFonts w:eastAsia="Arial"/>
                <w:w w:val="80"/>
                <w:kern w:val="2"/>
                <w:lang w:eastAsia="en-US"/>
              </w:rPr>
              <w:t xml:space="preserve">djęcie </w:t>
            </w:r>
            <w:r w:rsidRPr="00BD2C9C">
              <w:rPr>
                <w:rFonts w:eastAsia="Arial"/>
                <w:spacing w:val="-2"/>
                <w:w w:val="85"/>
                <w:kern w:val="2"/>
                <w:lang w:eastAsia="en-US"/>
              </w:rPr>
              <w:t xml:space="preserve">działalności gospodarczej, </w:t>
            </w:r>
            <w:r w:rsidRPr="00BD2C9C">
              <w:rPr>
                <w:rFonts w:eastAsia="Arial"/>
                <w:w w:val="80"/>
                <w:kern w:val="2"/>
                <w:lang w:eastAsia="en-US"/>
              </w:rPr>
              <w:t xml:space="preserve">przez osoby nie  </w:t>
            </w:r>
            <w:r w:rsidRPr="00BD2C9C">
              <w:rPr>
                <w:rFonts w:eastAsia="Arial"/>
                <w:w w:val="90"/>
                <w:kern w:val="2"/>
                <w:lang w:eastAsia="en-US"/>
              </w:rPr>
              <w:t>należące</w:t>
            </w:r>
            <w:r w:rsidRPr="00BD2C9C">
              <w:rPr>
                <w:rFonts w:eastAsia="Arial"/>
                <w:spacing w:val="-11"/>
                <w:w w:val="90"/>
                <w:kern w:val="2"/>
                <w:lang w:eastAsia="en-US"/>
              </w:rPr>
              <w:t xml:space="preserve"> do grupy w niekorzystnej sytuacji zgodnie z zapisami w LSR LGD BD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4C790" w14:textId="729FE3FD" w:rsidR="001723D9" w:rsidRPr="00BD2C9C" w:rsidRDefault="001723D9" w:rsidP="006F0A31">
            <w:r w:rsidRPr="00BD2C9C">
              <w:t>0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8C104" w14:textId="77777777" w:rsidR="001723D9" w:rsidRPr="00BD2C9C" w:rsidRDefault="001723D9" w:rsidP="006F0A31"/>
        </w:tc>
      </w:tr>
      <w:tr w:rsidR="00C332E4" w:rsidRPr="00BD2C9C" w14:paraId="7C98C2A5" w14:textId="77777777" w:rsidTr="00AD3123">
        <w:trPr>
          <w:trHeight w:val="339"/>
        </w:trPr>
        <w:tc>
          <w:tcPr>
            <w:tcW w:w="13992" w:type="dxa"/>
            <w:gridSpan w:val="5"/>
            <w:tcBorders>
              <w:right w:val="single" w:sz="4" w:space="0" w:color="000000"/>
            </w:tcBorders>
          </w:tcPr>
          <w:p w14:paraId="7BB85182" w14:textId="77777777" w:rsidR="00C332E4" w:rsidRPr="00BD2C9C" w:rsidRDefault="00C332E4" w:rsidP="006F0A31">
            <w:r w:rsidRPr="00BD2C9C">
              <w:t>Uzasadnienie:</w:t>
            </w:r>
          </w:p>
          <w:p w14:paraId="6F6B6D39" w14:textId="77777777" w:rsidR="00C332E4" w:rsidRPr="00BD2C9C" w:rsidRDefault="00C332E4" w:rsidP="006F0A31"/>
          <w:p w14:paraId="161190E7" w14:textId="77777777" w:rsidR="00C332E4" w:rsidRPr="00BD2C9C" w:rsidRDefault="00C332E4" w:rsidP="006F0A31"/>
          <w:p w14:paraId="719BAF16" w14:textId="0509C6A8" w:rsidR="00C332E4" w:rsidRPr="00BD2C9C" w:rsidRDefault="00C332E4" w:rsidP="006F0A31"/>
        </w:tc>
      </w:tr>
      <w:tr w:rsidR="00C332E4" w:rsidRPr="00BD2C9C" w14:paraId="0793459E" w14:textId="77777777" w:rsidTr="00786A67">
        <w:trPr>
          <w:trHeight w:val="342"/>
        </w:trPr>
        <w:tc>
          <w:tcPr>
            <w:tcW w:w="5216" w:type="dxa"/>
            <w:gridSpan w:val="2"/>
            <w:vMerge w:val="restart"/>
          </w:tcPr>
          <w:p w14:paraId="52771EF8" w14:textId="77777777" w:rsidR="001723D9" w:rsidRPr="00BD2C9C" w:rsidRDefault="00C332E4" w:rsidP="006F0A31">
            <w:pPr>
              <w:rPr>
                <w:b/>
                <w:bCs/>
                <w:i/>
              </w:rPr>
            </w:pPr>
            <w:r w:rsidRPr="00BD2C9C">
              <w:t xml:space="preserve">2. </w:t>
            </w:r>
            <w:r w:rsidR="001723D9" w:rsidRPr="00BD2C9C">
              <w:rPr>
                <w:b/>
                <w:bCs/>
                <w:i/>
                <w:w w:val="90"/>
              </w:rPr>
              <w:t>Wpływ</w:t>
            </w:r>
            <w:r w:rsidR="001723D9" w:rsidRPr="00BD2C9C">
              <w:rPr>
                <w:b/>
                <w:bCs/>
                <w:i/>
                <w:spacing w:val="-9"/>
                <w:w w:val="90"/>
              </w:rPr>
              <w:t xml:space="preserve"> </w:t>
            </w:r>
            <w:r w:rsidR="001723D9" w:rsidRPr="00BD2C9C">
              <w:rPr>
                <w:b/>
                <w:bCs/>
                <w:i/>
                <w:w w:val="90"/>
              </w:rPr>
              <w:t>operacji</w:t>
            </w:r>
            <w:r w:rsidR="001723D9" w:rsidRPr="00BD2C9C">
              <w:rPr>
                <w:b/>
                <w:bCs/>
                <w:i/>
                <w:spacing w:val="15"/>
              </w:rPr>
              <w:t xml:space="preserve"> </w:t>
            </w:r>
            <w:r w:rsidR="001723D9" w:rsidRPr="00BD2C9C">
              <w:rPr>
                <w:b/>
                <w:bCs/>
                <w:i/>
                <w:w w:val="90"/>
              </w:rPr>
              <w:t xml:space="preserve">na </w:t>
            </w:r>
            <w:r w:rsidR="001723D9" w:rsidRPr="00BD2C9C">
              <w:rPr>
                <w:b/>
                <w:bCs/>
                <w:i/>
                <w:w w:val="80"/>
              </w:rPr>
              <w:t>ochronę środowiska</w:t>
            </w:r>
            <w:r w:rsidR="001723D9" w:rsidRPr="00BD2C9C">
              <w:rPr>
                <w:b/>
                <w:bCs/>
                <w:i/>
                <w:spacing w:val="40"/>
              </w:rPr>
              <w:t xml:space="preserve"> </w:t>
            </w:r>
            <w:r w:rsidR="001723D9" w:rsidRPr="00BD2C9C">
              <w:rPr>
                <w:b/>
                <w:bCs/>
                <w:i/>
                <w:w w:val="80"/>
              </w:rPr>
              <w:t xml:space="preserve">i na przeciwdziałanie </w:t>
            </w:r>
            <w:r w:rsidR="001723D9" w:rsidRPr="00BD2C9C">
              <w:rPr>
                <w:b/>
                <w:bCs/>
                <w:i/>
                <w:w w:val="90"/>
              </w:rPr>
              <w:t>zmianom klimatu.</w:t>
            </w:r>
          </w:p>
          <w:p w14:paraId="1AD06B64" w14:textId="3EEBDF98" w:rsidR="00C332E4" w:rsidRPr="00BD2C9C" w:rsidRDefault="00C332E4" w:rsidP="006F0A31"/>
          <w:p w14:paraId="60D320CB" w14:textId="48B4A32F" w:rsidR="00C332E4" w:rsidRPr="00BD2C9C" w:rsidRDefault="00C332E4" w:rsidP="006F0A31"/>
        </w:tc>
        <w:tc>
          <w:tcPr>
            <w:tcW w:w="4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F8F0" w14:textId="5D50D512" w:rsidR="00C332E4" w:rsidRPr="00BD2C9C" w:rsidRDefault="001723D9" w:rsidP="006F0A31">
            <w:pPr>
              <w:rPr>
                <w:rFonts w:eastAsia="Arial"/>
                <w:kern w:val="2"/>
                <w:lang w:eastAsia="en-US"/>
              </w:rPr>
            </w:pPr>
            <w:r w:rsidRPr="00BD2C9C">
              <w:rPr>
                <w:rFonts w:eastAsia="Arial"/>
                <w:w w:val="80"/>
                <w:kern w:val="2"/>
                <w:lang w:eastAsia="en-US"/>
              </w:rPr>
              <w:t xml:space="preserve">Przewidziano zastosowanie </w:t>
            </w:r>
            <w:r w:rsidRPr="00BD2C9C">
              <w:rPr>
                <w:rFonts w:eastAsia="Arial"/>
                <w:w w:val="90"/>
                <w:kern w:val="2"/>
                <w:lang w:eastAsia="en-US"/>
              </w:rPr>
              <w:t>rozwiązań</w:t>
            </w:r>
            <w:r w:rsidRPr="00BD2C9C">
              <w:rPr>
                <w:rFonts w:eastAsia="Arial"/>
                <w:spacing w:val="-9"/>
                <w:w w:val="90"/>
                <w:kern w:val="2"/>
                <w:lang w:eastAsia="en-US"/>
              </w:rPr>
              <w:t xml:space="preserve"> </w:t>
            </w:r>
            <w:r w:rsidRPr="00BD2C9C">
              <w:rPr>
                <w:rFonts w:eastAsia="Arial"/>
                <w:w w:val="90"/>
                <w:kern w:val="2"/>
                <w:lang w:eastAsia="en-US"/>
              </w:rPr>
              <w:t>sprzyjających ochronie</w:t>
            </w:r>
            <w:r w:rsidRPr="00BD2C9C">
              <w:rPr>
                <w:rFonts w:eastAsia="Arial"/>
                <w:spacing w:val="-4"/>
                <w:w w:val="90"/>
                <w:kern w:val="2"/>
                <w:lang w:eastAsia="en-US"/>
              </w:rPr>
              <w:t xml:space="preserve"> </w:t>
            </w:r>
            <w:r w:rsidRPr="00BD2C9C">
              <w:rPr>
                <w:rFonts w:eastAsia="Arial"/>
                <w:w w:val="90"/>
                <w:kern w:val="2"/>
                <w:lang w:eastAsia="en-US"/>
              </w:rPr>
              <w:t>środowiska</w:t>
            </w:r>
            <w:r w:rsidR="00BA7580">
              <w:rPr>
                <w:rFonts w:eastAsia="Arial"/>
                <w:w w:val="90"/>
                <w:kern w:val="2"/>
                <w:lang w:eastAsia="en-US"/>
              </w:rPr>
              <w:t xml:space="preserve"> </w:t>
            </w:r>
            <w:r w:rsidRPr="00BD2C9C">
              <w:rPr>
                <w:rFonts w:eastAsia="Arial"/>
                <w:spacing w:val="-4"/>
                <w:w w:val="80"/>
                <w:kern w:val="2"/>
                <w:lang w:eastAsia="en-US"/>
              </w:rPr>
              <w:t>i</w:t>
            </w:r>
            <w:r w:rsidRPr="00BD2C9C">
              <w:rPr>
                <w:rFonts w:eastAsia="Arial"/>
                <w:spacing w:val="-4"/>
                <w:w w:val="90"/>
                <w:kern w:val="2"/>
                <w:lang w:eastAsia="en-US"/>
              </w:rPr>
              <w:t xml:space="preserve"> </w:t>
            </w:r>
            <w:r w:rsidRPr="00BD2C9C">
              <w:rPr>
                <w:rFonts w:eastAsia="Arial"/>
                <w:spacing w:val="-2"/>
                <w:w w:val="90"/>
                <w:kern w:val="2"/>
                <w:lang w:eastAsia="en-US"/>
              </w:rPr>
              <w:t>klimatu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128" w14:textId="79DA49E9" w:rsidR="00C332E4" w:rsidRPr="00BD2C9C" w:rsidRDefault="00C332E4" w:rsidP="006F0A31">
            <w:r w:rsidRPr="00BD2C9C">
              <w:t>2 pkt</w:t>
            </w:r>
          </w:p>
        </w:tc>
        <w:tc>
          <w:tcPr>
            <w:tcW w:w="22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4683B2" w14:textId="77777777" w:rsidR="00C332E4" w:rsidRPr="00BD2C9C" w:rsidRDefault="00C332E4" w:rsidP="006F0A31"/>
          <w:p w14:paraId="7CC51956" w14:textId="77777777" w:rsidR="00C332E4" w:rsidRPr="00BD2C9C" w:rsidRDefault="00C332E4" w:rsidP="006F0A31"/>
          <w:p w14:paraId="6B1F8E29" w14:textId="77777777" w:rsidR="00C332E4" w:rsidRPr="00BD2C9C" w:rsidRDefault="00C332E4" w:rsidP="006F0A31"/>
          <w:p w14:paraId="0AD77AEB" w14:textId="2570A543" w:rsidR="00C332E4" w:rsidRPr="00BD2C9C" w:rsidRDefault="00C332E4" w:rsidP="006F0A31"/>
        </w:tc>
      </w:tr>
      <w:tr w:rsidR="00C332E4" w:rsidRPr="00BD2C9C" w14:paraId="6D245603" w14:textId="77777777" w:rsidTr="00786A67">
        <w:trPr>
          <w:trHeight w:val="342"/>
        </w:trPr>
        <w:tc>
          <w:tcPr>
            <w:tcW w:w="5216" w:type="dxa"/>
            <w:gridSpan w:val="2"/>
            <w:vMerge/>
          </w:tcPr>
          <w:p w14:paraId="7355FDC9" w14:textId="77777777" w:rsidR="00C332E4" w:rsidRPr="00BD2C9C" w:rsidRDefault="00C332E4" w:rsidP="006F0A31"/>
        </w:tc>
        <w:tc>
          <w:tcPr>
            <w:tcW w:w="4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E13" w14:textId="5CB4E2D8" w:rsidR="00C332E4" w:rsidRPr="00BD2C9C" w:rsidRDefault="001723D9" w:rsidP="006F0A31">
            <w:r w:rsidRPr="00BD2C9C">
              <w:rPr>
                <w:spacing w:val="-2"/>
                <w:w w:val="80"/>
              </w:rPr>
              <w:t>Operacja,</w:t>
            </w:r>
            <w:r w:rsidRPr="00BD2C9C">
              <w:rPr>
                <w:spacing w:val="-2"/>
                <w:w w:val="90"/>
              </w:rPr>
              <w:t xml:space="preserve"> która </w:t>
            </w:r>
            <w:r w:rsidRPr="00BD2C9C">
              <w:rPr>
                <w:spacing w:val="-2"/>
                <w:w w:val="80"/>
              </w:rPr>
              <w:t>nie</w:t>
            </w:r>
            <w:r w:rsidRPr="00BD2C9C">
              <w:rPr>
                <w:spacing w:val="-5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ma</w:t>
            </w:r>
            <w:r w:rsidRPr="00BD2C9C">
              <w:rPr>
                <w:spacing w:val="-6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wpływu</w:t>
            </w:r>
            <w:r w:rsidRPr="00BD2C9C">
              <w:rPr>
                <w:spacing w:val="-5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na</w:t>
            </w:r>
            <w:r w:rsidRPr="00BD2C9C">
              <w:rPr>
                <w:spacing w:val="-6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stan</w:t>
            </w:r>
            <w:r w:rsidRPr="00BD2C9C">
              <w:rPr>
                <w:spacing w:val="-4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i</w:t>
            </w:r>
            <w:r w:rsidRPr="00BD2C9C">
              <w:rPr>
                <w:spacing w:val="-6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poziom</w:t>
            </w:r>
            <w:r w:rsidRPr="00BD2C9C">
              <w:rPr>
                <w:spacing w:val="-5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ochrony</w:t>
            </w:r>
            <w:r w:rsidRPr="00BD2C9C">
              <w:rPr>
                <w:spacing w:val="-7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środowiska</w:t>
            </w:r>
            <w:r w:rsidRPr="00BD2C9C">
              <w:rPr>
                <w:spacing w:val="-5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i</w:t>
            </w:r>
            <w:r w:rsidRPr="00BD2C9C">
              <w:rPr>
                <w:spacing w:val="-6"/>
                <w:w w:val="90"/>
              </w:rPr>
              <w:t xml:space="preserve"> </w:t>
            </w:r>
            <w:r w:rsidRPr="00BD2C9C">
              <w:rPr>
                <w:spacing w:val="-2"/>
                <w:w w:val="80"/>
              </w:rPr>
              <w:t>klimat</w:t>
            </w:r>
            <w:r w:rsidR="007733BE">
              <w:rPr>
                <w:spacing w:val="-2"/>
                <w:w w:val="80"/>
              </w:rPr>
              <w:t>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EA67" w14:textId="030CBF32" w:rsidR="00C332E4" w:rsidRPr="00BD2C9C" w:rsidRDefault="00C332E4" w:rsidP="006F0A31">
            <w:r w:rsidRPr="00BD2C9C">
              <w:t>0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37ED" w14:textId="77777777" w:rsidR="00C332E4" w:rsidRPr="00BD2C9C" w:rsidRDefault="00C332E4" w:rsidP="006F0A31"/>
        </w:tc>
      </w:tr>
      <w:tr w:rsidR="00C332E4" w:rsidRPr="00BD2C9C" w14:paraId="2ACFD492" w14:textId="77777777" w:rsidTr="00031B58">
        <w:trPr>
          <w:trHeight w:val="342"/>
        </w:trPr>
        <w:tc>
          <w:tcPr>
            <w:tcW w:w="13992" w:type="dxa"/>
            <w:gridSpan w:val="5"/>
            <w:tcBorders>
              <w:right w:val="single" w:sz="4" w:space="0" w:color="000000"/>
            </w:tcBorders>
          </w:tcPr>
          <w:p w14:paraId="2A99A270" w14:textId="77777777" w:rsidR="00C332E4" w:rsidRPr="00BD2C9C" w:rsidRDefault="00C332E4" w:rsidP="006F0A31">
            <w:r w:rsidRPr="00BD2C9C">
              <w:t>Uzasadnienie:</w:t>
            </w:r>
          </w:p>
          <w:p w14:paraId="3CDC8C52" w14:textId="77777777" w:rsidR="00C332E4" w:rsidRPr="00BD2C9C" w:rsidRDefault="00C332E4" w:rsidP="006F0A31"/>
          <w:p w14:paraId="7BA1390F" w14:textId="77777777" w:rsidR="00C332E4" w:rsidRPr="00BD2C9C" w:rsidRDefault="00C332E4" w:rsidP="006F0A31"/>
          <w:p w14:paraId="743EDDCC" w14:textId="55364248" w:rsidR="004D548D" w:rsidRPr="00BD2C9C" w:rsidRDefault="004D548D" w:rsidP="006F0A31"/>
        </w:tc>
      </w:tr>
      <w:tr w:rsidR="00C332E4" w:rsidRPr="00BD2C9C" w14:paraId="6BB9BFED" w14:textId="77777777" w:rsidTr="00786A67">
        <w:trPr>
          <w:trHeight w:val="462"/>
        </w:trPr>
        <w:tc>
          <w:tcPr>
            <w:tcW w:w="5216" w:type="dxa"/>
            <w:gridSpan w:val="2"/>
            <w:vMerge w:val="restart"/>
          </w:tcPr>
          <w:p w14:paraId="471379D6" w14:textId="37D62901" w:rsidR="00C332E4" w:rsidRPr="00BD2C9C" w:rsidRDefault="00C332E4" w:rsidP="006F0A31">
            <w:pPr>
              <w:rPr>
                <w:b/>
                <w:i/>
              </w:rPr>
            </w:pPr>
            <w:r w:rsidRPr="00BD2C9C">
              <w:rPr>
                <w:b/>
                <w:i/>
              </w:rPr>
              <w:lastRenderedPageBreak/>
              <w:t xml:space="preserve">3. </w:t>
            </w:r>
            <w:r w:rsidR="001723D9" w:rsidRPr="00BD2C9C">
              <w:rPr>
                <w:b/>
                <w:i/>
                <w:iCs/>
                <w:spacing w:val="-2"/>
                <w:w w:val="80"/>
              </w:rPr>
              <w:t>Innowacyjność o</w:t>
            </w:r>
            <w:r w:rsidR="001723D9" w:rsidRPr="00BD2C9C">
              <w:rPr>
                <w:b/>
                <w:i/>
                <w:iCs/>
                <w:spacing w:val="-2"/>
                <w:w w:val="90"/>
              </w:rPr>
              <w:t>peracji</w:t>
            </w:r>
          </w:p>
          <w:p w14:paraId="0C9539F5" w14:textId="5135D09F" w:rsidR="00C332E4" w:rsidRPr="00BD2C9C" w:rsidRDefault="00C332E4" w:rsidP="006F0A31"/>
          <w:p w14:paraId="53DD1B95" w14:textId="12AD2C17" w:rsidR="00C332E4" w:rsidRPr="00BD2C9C" w:rsidRDefault="00C332E4" w:rsidP="006F0A31"/>
        </w:tc>
        <w:tc>
          <w:tcPr>
            <w:tcW w:w="4702" w:type="dxa"/>
          </w:tcPr>
          <w:p w14:paraId="05DE225D" w14:textId="4BFD38E9" w:rsidR="00C332E4" w:rsidRPr="00BD2C9C" w:rsidRDefault="001723D9" w:rsidP="006F0A31">
            <w:r w:rsidRPr="00BD2C9C">
              <w:rPr>
                <w:rFonts w:eastAsia="Arial"/>
                <w:w w:val="90"/>
                <w:kern w:val="2"/>
                <w:lang w:eastAsia="en-US"/>
              </w:rPr>
              <w:t>Działanie posiada charakter innowacyjny</w:t>
            </w:r>
          </w:p>
        </w:tc>
        <w:tc>
          <w:tcPr>
            <w:tcW w:w="1843" w:type="dxa"/>
          </w:tcPr>
          <w:p w14:paraId="6C279122" w14:textId="035F67E3" w:rsidR="00C332E4" w:rsidRPr="00BD2C9C" w:rsidRDefault="00C332E4" w:rsidP="006F0A31">
            <w:r w:rsidRPr="00BD2C9C">
              <w:t>2 pkt</w:t>
            </w:r>
          </w:p>
        </w:tc>
        <w:tc>
          <w:tcPr>
            <w:tcW w:w="2231" w:type="dxa"/>
            <w:vMerge w:val="restart"/>
          </w:tcPr>
          <w:p w14:paraId="2BF96446" w14:textId="77777777" w:rsidR="00C332E4" w:rsidRPr="00BD2C9C" w:rsidRDefault="00C332E4" w:rsidP="006F0A31"/>
          <w:p w14:paraId="2A6A2FE3" w14:textId="77777777" w:rsidR="00C332E4" w:rsidRPr="00BD2C9C" w:rsidRDefault="00C332E4" w:rsidP="006F0A31"/>
          <w:p w14:paraId="44F7A675" w14:textId="1C1EADB4" w:rsidR="00C332E4" w:rsidRPr="00BD2C9C" w:rsidRDefault="00C332E4" w:rsidP="006F0A31"/>
        </w:tc>
      </w:tr>
      <w:tr w:rsidR="00C332E4" w:rsidRPr="00BD2C9C" w14:paraId="67B86DE6" w14:textId="77777777" w:rsidTr="00786A67">
        <w:trPr>
          <w:trHeight w:val="462"/>
        </w:trPr>
        <w:tc>
          <w:tcPr>
            <w:tcW w:w="5216" w:type="dxa"/>
            <w:gridSpan w:val="2"/>
            <w:vMerge/>
          </w:tcPr>
          <w:p w14:paraId="10DB44D5" w14:textId="77777777" w:rsidR="00C332E4" w:rsidRPr="00BD2C9C" w:rsidRDefault="00C332E4" w:rsidP="006F0A31">
            <w:pPr>
              <w:rPr>
                <w:b/>
                <w:i/>
              </w:rPr>
            </w:pPr>
          </w:p>
        </w:tc>
        <w:tc>
          <w:tcPr>
            <w:tcW w:w="4702" w:type="dxa"/>
          </w:tcPr>
          <w:p w14:paraId="3C5F61F5" w14:textId="2C06D0B6" w:rsidR="00C332E4" w:rsidRPr="00BD2C9C" w:rsidRDefault="001723D9" w:rsidP="006F0A31">
            <w:r w:rsidRPr="00BD2C9C">
              <w:rPr>
                <w:rFonts w:eastAsia="Arial"/>
                <w:w w:val="80"/>
                <w:kern w:val="2"/>
                <w:lang w:eastAsia="en-US"/>
              </w:rPr>
              <w:t>Działanie nie posiada charakteru innowacyjnego</w:t>
            </w:r>
          </w:p>
        </w:tc>
        <w:tc>
          <w:tcPr>
            <w:tcW w:w="1843" w:type="dxa"/>
          </w:tcPr>
          <w:p w14:paraId="46EC516E" w14:textId="7F636E7B" w:rsidR="00C332E4" w:rsidRPr="00BD2C9C" w:rsidRDefault="00C332E4" w:rsidP="006F0A31">
            <w:r w:rsidRPr="00BD2C9C">
              <w:t>0 pkt</w:t>
            </w:r>
          </w:p>
        </w:tc>
        <w:tc>
          <w:tcPr>
            <w:tcW w:w="2231" w:type="dxa"/>
            <w:vMerge/>
          </w:tcPr>
          <w:p w14:paraId="72FCCFAF" w14:textId="77777777" w:rsidR="00C332E4" w:rsidRPr="00BD2C9C" w:rsidRDefault="00C332E4" w:rsidP="006F0A31"/>
        </w:tc>
      </w:tr>
      <w:tr w:rsidR="00CD2D1F" w:rsidRPr="00BD2C9C" w14:paraId="7F1C7F12" w14:textId="77777777" w:rsidTr="00CD2D1F">
        <w:tc>
          <w:tcPr>
            <w:tcW w:w="13992" w:type="dxa"/>
            <w:gridSpan w:val="5"/>
          </w:tcPr>
          <w:p w14:paraId="5004D6BD" w14:textId="77777777" w:rsidR="00CD2D1F" w:rsidRPr="00BD2C9C" w:rsidRDefault="00CD2D1F" w:rsidP="006F0A31">
            <w:r w:rsidRPr="00BD2C9C">
              <w:t>Uzasadnienie</w:t>
            </w:r>
          </w:p>
          <w:p w14:paraId="64AF0360" w14:textId="73FFF7E8" w:rsidR="00CD2D1F" w:rsidRPr="00BD2C9C" w:rsidRDefault="00CD2D1F" w:rsidP="006F0A31"/>
          <w:p w14:paraId="6958849E" w14:textId="77777777" w:rsidR="00C332E4" w:rsidRPr="00BD2C9C" w:rsidRDefault="00C332E4" w:rsidP="006F0A31"/>
          <w:p w14:paraId="51306DCC" w14:textId="77777777" w:rsidR="004D548D" w:rsidRPr="00BD2C9C" w:rsidRDefault="004D548D" w:rsidP="006F0A31"/>
          <w:p w14:paraId="2921573D" w14:textId="77777777" w:rsidR="00CD2D1F" w:rsidRPr="00BD2C9C" w:rsidRDefault="00CD2D1F" w:rsidP="006F0A31"/>
        </w:tc>
      </w:tr>
      <w:tr w:rsidR="00C332E4" w:rsidRPr="00BD2C9C" w14:paraId="3672ADA8" w14:textId="77777777" w:rsidTr="00786A67">
        <w:trPr>
          <w:trHeight w:val="308"/>
        </w:trPr>
        <w:tc>
          <w:tcPr>
            <w:tcW w:w="5216" w:type="dxa"/>
            <w:gridSpan w:val="2"/>
            <w:vMerge w:val="restart"/>
          </w:tcPr>
          <w:p w14:paraId="5C128FB4" w14:textId="70EBBEB9" w:rsidR="00C332E4" w:rsidRPr="00BD2C9C" w:rsidRDefault="00C332E4" w:rsidP="006F0A31">
            <w:pPr>
              <w:rPr>
                <w:rFonts w:eastAsia="Tahoma"/>
                <w:b/>
                <w:bCs/>
                <w:i/>
                <w:iCs/>
                <w:lang w:eastAsia="ar-SA"/>
              </w:rPr>
            </w:pPr>
            <w:r w:rsidRPr="00BD2C9C">
              <w:rPr>
                <w:rFonts w:eastAsia="Tahoma"/>
                <w:lang w:eastAsia="ar-SA"/>
              </w:rPr>
              <w:t xml:space="preserve">4. </w:t>
            </w:r>
            <w:r w:rsidR="001723D9" w:rsidRPr="00BD2C9C">
              <w:rPr>
                <w:rFonts w:eastAsia="Arial"/>
                <w:b/>
                <w:bCs/>
                <w:i/>
                <w:iCs/>
                <w:w w:val="80"/>
                <w:lang w:eastAsia="en-US"/>
              </w:rPr>
              <w:t>Czas</w:t>
            </w:r>
            <w:r w:rsidR="001723D9" w:rsidRPr="00BD2C9C">
              <w:rPr>
                <w:rFonts w:eastAsia="Arial"/>
                <w:b/>
                <w:bCs/>
                <w:i/>
                <w:iCs/>
                <w:spacing w:val="-3"/>
                <w:w w:val="80"/>
                <w:lang w:eastAsia="en-US"/>
              </w:rPr>
              <w:t xml:space="preserve"> </w:t>
            </w:r>
            <w:r w:rsidR="001723D9" w:rsidRPr="00BD2C9C">
              <w:rPr>
                <w:rFonts w:eastAsia="Arial"/>
                <w:b/>
                <w:bCs/>
                <w:i/>
                <w:iCs/>
                <w:w w:val="80"/>
                <w:lang w:eastAsia="en-US"/>
              </w:rPr>
              <w:t xml:space="preserve">realizacji </w:t>
            </w:r>
            <w:r w:rsidR="001723D9" w:rsidRPr="00BD2C9C">
              <w:rPr>
                <w:rFonts w:eastAsia="Arial"/>
                <w:b/>
                <w:bCs/>
                <w:i/>
                <w:iCs/>
                <w:spacing w:val="-2"/>
                <w:w w:val="90"/>
                <w:lang w:eastAsia="en-US"/>
              </w:rPr>
              <w:t>operacji</w:t>
            </w:r>
          </w:p>
          <w:p w14:paraId="4F1FD272" w14:textId="77777777" w:rsidR="00C332E4" w:rsidRPr="00BD2C9C" w:rsidRDefault="00C332E4" w:rsidP="006F0A31">
            <w:pPr>
              <w:rPr>
                <w:rFonts w:eastAsia="Tahoma"/>
                <w:lang w:eastAsia="ar-SA"/>
              </w:rPr>
            </w:pPr>
          </w:p>
          <w:p w14:paraId="12D93908" w14:textId="77777777" w:rsidR="00C332E4" w:rsidRPr="00BD2C9C" w:rsidRDefault="00C332E4" w:rsidP="006F0A31">
            <w:pPr>
              <w:rPr>
                <w:rFonts w:eastAsia="Tahoma"/>
                <w:lang w:eastAsia="ar-SA"/>
              </w:rPr>
            </w:pPr>
          </w:p>
        </w:tc>
        <w:tc>
          <w:tcPr>
            <w:tcW w:w="4702" w:type="dxa"/>
          </w:tcPr>
          <w:p w14:paraId="1ED4E1AE" w14:textId="579AACCE" w:rsidR="00C332E4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Od 0 do 12 miesięcy</w:t>
            </w:r>
          </w:p>
        </w:tc>
        <w:tc>
          <w:tcPr>
            <w:tcW w:w="1843" w:type="dxa"/>
          </w:tcPr>
          <w:p w14:paraId="3353403D" w14:textId="45BFB745" w:rsidR="00C332E4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2</w:t>
            </w:r>
            <w:r w:rsidR="00C332E4" w:rsidRPr="00BD2C9C">
              <w:rPr>
                <w:color w:val="000000" w:themeColor="text1"/>
              </w:rPr>
              <w:t xml:space="preserve"> pkt</w:t>
            </w:r>
          </w:p>
        </w:tc>
        <w:tc>
          <w:tcPr>
            <w:tcW w:w="2231" w:type="dxa"/>
            <w:vMerge w:val="restart"/>
          </w:tcPr>
          <w:p w14:paraId="726080DF" w14:textId="77777777" w:rsidR="00C332E4" w:rsidRPr="00BD2C9C" w:rsidRDefault="00C332E4" w:rsidP="006F0A31">
            <w:pPr>
              <w:rPr>
                <w:color w:val="000000" w:themeColor="text1"/>
              </w:rPr>
            </w:pPr>
          </w:p>
          <w:p w14:paraId="1BD43144" w14:textId="01FE90A4" w:rsidR="00C332E4" w:rsidRPr="00BD2C9C" w:rsidRDefault="00C332E4" w:rsidP="006F0A31">
            <w:pPr>
              <w:rPr>
                <w:color w:val="000000" w:themeColor="text1"/>
              </w:rPr>
            </w:pPr>
          </w:p>
        </w:tc>
      </w:tr>
      <w:tr w:rsidR="00C332E4" w:rsidRPr="00BD2C9C" w14:paraId="58E716C3" w14:textId="77777777" w:rsidTr="00786A67">
        <w:trPr>
          <w:trHeight w:val="308"/>
        </w:trPr>
        <w:tc>
          <w:tcPr>
            <w:tcW w:w="5216" w:type="dxa"/>
            <w:gridSpan w:val="2"/>
            <w:vMerge/>
          </w:tcPr>
          <w:p w14:paraId="5A64B5FD" w14:textId="77777777" w:rsidR="00C332E4" w:rsidRPr="00BD2C9C" w:rsidRDefault="00C332E4" w:rsidP="006F0A31">
            <w:pPr>
              <w:rPr>
                <w:rFonts w:eastAsia="Tahoma"/>
                <w:lang w:eastAsia="ar-SA"/>
              </w:rPr>
            </w:pPr>
          </w:p>
        </w:tc>
        <w:tc>
          <w:tcPr>
            <w:tcW w:w="4702" w:type="dxa"/>
          </w:tcPr>
          <w:p w14:paraId="37D0A0B5" w14:textId="1F1B6584" w:rsidR="00C332E4" w:rsidRPr="00BD2C9C" w:rsidRDefault="002C5632" w:rsidP="006F0A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Powyżej</w:t>
            </w:r>
            <w:r w:rsidR="001723D9" w:rsidRPr="00BD2C9C">
              <w:rPr>
                <w:color w:val="000000" w:themeColor="text1"/>
              </w:rPr>
              <w:t xml:space="preserve"> 12 miesięcy do 18 miesięcy</w:t>
            </w:r>
          </w:p>
        </w:tc>
        <w:tc>
          <w:tcPr>
            <w:tcW w:w="1843" w:type="dxa"/>
          </w:tcPr>
          <w:p w14:paraId="64A6813A" w14:textId="7900D81F" w:rsidR="00C332E4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1</w:t>
            </w:r>
            <w:r w:rsidR="00C332E4" w:rsidRPr="00BD2C9C">
              <w:rPr>
                <w:color w:val="000000" w:themeColor="text1"/>
              </w:rPr>
              <w:t xml:space="preserve"> pkt</w:t>
            </w:r>
          </w:p>
        </w:tc>
        <w:tc>
          <w:tcPr>
            <w:tcW w:w="2231" w:type="dxa"/>
            <w:vMerge/>
          </w:tcPr>
          <w:p w14:paraId="62B87180" w14:textId="77777777" w:rsidR="00C332E4" w:rsidRPr="00BD2C9C" w:rsidRDefault="00C332E4" w:rsidP="006F0A31">
            <w:pPr>
              <w:rPr>
                <w:color w:val="000000" w:themeColor="text1"/>
              </w:rPr>
            </w:pPr>
          </w:p>
        </w:tc>
      </w:tr>
      <w:tr w:rsidR="00C332E4" w:rsidRPr="00BD2C9C" w14:paraId="2AE2B7BD" w14:textId="77777777" w:rsidTr="00786A67">
        <w:trPr>
          <w:trHeight w:val="308"/>
        </w:trPr>
        <w:tc>
          <w:tcPr>
            <w:tcW w:w="5216" w:type="dxa"/>
            <w:gridSpan w:val="2"/>
            <w:vMerge/>
          </w:tcPr>
          <w:p w14:paraId="346119D2" w14:textId="77777777" w:rsidR="00C332E4" w:rsidRPr="00BD2C9C" w:rsidRDefault="00C332E4" w:rsidP="006F0A31">
            <w:pPr>
              <w:rPr>
                <w:rFonts w:eastAsia="Tahoma"/>
                <w:lang w:eastAsia="ar-SA"/>
              </w:rPr>
            </w:pPr>
          </w:p>
        </w:tc>
        <w:tc>
          <w:tcPr>
            <w:tcW w:w="4702" w:type="dxa"/>
          </w:tcPr>
          <w:p w14:paraId="79D6D698" w14:textId="191221F4" w:rsidR="00C332E4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Powyżej 18 miesięcy</w:t>
            </w:r>
          </w:p>
        </w:tc>
        <w:tc>
          <w:tcPr>
            <w:tcW w:w="1843" w:type="dxa"/>
          </w:tcPr>
          <w:p w14:paraId="0C28651C" w14:textId="74BC8BCC" w:rsidR="00C332E4" w:rsidRPr="00BD2C9C" w:rsidRDefault="00C332E4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0 pkt</w:t>
            </w:r>
          </w:p>
        </w:tc>
        <w:tc>
          <w:tcPr>
            <w:tcW w:w="2231" w:type="dxa"/>
            <w:vMerge/>
          </w:tcPr>
          <w:p w14:paraId="04BB9228" w14:textId="77777777" w:rsidR="00C332E4" w:rsidRPr="00BD2C9C" w:rsidRDefault="00C332E4" w:rsidP="006F0A31">
            <w:pPr>
              <w:rPr>
                <w:color w:val="000000" w:themeColor="text1"/>
              </w:rPr>
            </w:pPr>
          </w:p>
        </w:tc>
      </w:tr>
      <w:tr w:rsidR="00CD2D1F" w:rsidRPr="00BD2C9C" w14:paraId="0E78ECEA" w14:textId="77777777" w:rsidTr="00CD2D1F">
        <w:tc>
          <w:tcPr>
            <w:tcW w:w="13992" w:type="dxa"/>
            <w:gridSpan w:val="5"/>
          </w:tcPr>
          <w:p w14:paraId="687CE975" w14:textId="77777777" w:rsidR="00CD2D1F" w:rsidRPr="00BD2C9C" w:rsidRDefault="00CD2D1F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Uzasadnienie</w:t>
            </w:r>
          </w:p>
          <w:p w14:paraId="3AF0A716" w14:textId="77777777" w:rsidR="00CD2D1F" w:rsidRPr="00BD2C9C" w:rsidRDefault="00CD2D1F" w:rsidP="006F0A31">
            <w:pPr>
              <w:rPr>
                <w:color w:val="000000" w:themeColor="text1"/>
              </w:rPr>
            </w:pPr>
          </w:p>
          <w:p w14:paraId="613947E0" w14:textId="77777777" w:rsidR="00C332E4" w:rsidRPr="00BD2C9C" w:rsidRDefault="00C332E4" w:rsidP="006F0A31">
            <w:pPr>
              <w:rPr>
                <w:color w:val="000000" w:themeColor="text1"/>
              </w:rPr>
            </w:pPr>
          </w:p>
          <w:p w14:paraId="412C0F5C" w14:textId="77777777" w:rsidR="004D548D" w:rsidRPr="00BD2C9C" w:rsidRDefault="004D548D" w:rsidP="006F0A31">
            <w:pPr>
              <w:rPr>
                <w:color w:val="000000" w:themeColor="text1"/>
              </w:rPr>
            </w:pPr>
          </w:p>
          <w:p w14:paraId="16BDE7F9" w14:textId="77777777" w:rsidR="00C332E4" w:rsidRPr="00BD2C9C" w:rsidRDefault="00C332E4" w:rsidP="006F0A31">
            <w:pPr>
              <w:rPr>
                <w:color w:val="000000" w:themeColor="text1"/>
              </w:rPr>
            </w:pPr>
          </w:p>
        </w:tc>
      </w:tr>
      <w:tr w:rsidR="00C332E4" w:rsidRPr="00BD2C9C" w14:paraId="72BF496A" w14:textId="77777777" w:rsidTr="00786A67">
        <w:trPr>
          <w:trHeight w:val="342"/>
        </w:trPr>
        <w:tc>
          <w:tcPr>
            <w:tcW w:w="5216" w:type="dxa"/>
            <w:gridSpan w:val="2"/>
            <w:vMerge w:val="restart"/>
          </w:tcPr>
          <w:p w14:paraId="50257BFD" w14:textId="61A220B5" w:rsidR="00C332E4" w:rsidRPr="00BD2C9C" w:rsidRDefault="00C332E4" w:rsidP="006F0A31">
            <w:r w:rsidRPr="00BD2C9C">
              <w:rPr>
                <w:rFonts w:eastAsia="Tahoma"/>
                <w:b/>
                <w:i/>
                <w:lang w:eastAsia="ar-SA"/>
              </w:rPr>
              <w:t xml:space="preserve">5. </w:t>
            </w:r>
            <w:r w:rsidR="001723D9" w:rsidRPr="00BD2C9C">
              <w:rPr>
                <w:rFonts w:eastAsia="Tahoma"/>
                <w:b/>
                <w:i/>
                <w:lang w:eastAsia="ar-SA"/>
              </w:rPr>
              <w:t>Wysokość wnioskowanej pomocy</w:t>
            </w:r>
          </w:p>
          <w:p w14:paraId="49126E7A" w14:textId="7B313FDE" w:rsidR="00C332E4" w:rsidRPr="00BD2C9C" w:rsidRDefault="00C332E4" w:rsidP="006F0A31"/>
        </w:tc>
        <w:tc>
          <w:tcPr>
            <w:tcW w:w="4702" w:type="dxa"/>
          </w:tcPr>
          <w:p w14:paraId="69F75912" w14:textId="6F3FAC5D" w:rsidR="00C332E4" w:rsidRPr="00327C4C" w:rsidRDefault="001723D9" w:rsidP="006F0A31">
            <w:r w:rsidRPr="00327C4C">
              <w:t xml:space="preserve">Wnioskodawca ubiega się o dofinansowanie w wysokości </w:t>
            </w:r>
            <w:r w:rsidR="00A54B80" w:rsidRPr="00327C4C">
              <w:t>do</w:t>
            </w:r>
            <w:r w:rsidRPr="00327C4C">
              <w:t>100 tys. zł -Start DG</w:t>
            </w:r>
          </w:p>
        </w:tc>
        <w:tc>
          <w:tcPr>
            <w:tcW w:w="1843" w:type="dxa"/>
          </w:tcPr>
          <w:p w14:paraId="239AD1DC" w14:textId="6DB940BF" w:rsidR="00C332E4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2 pkt</w:t>
            </w:r>
          </w:p>
        </w:tc>
        <w:tc>
          <w:tcPr>
            <w:tcW w:w="2231" w:type="dxa"/>
            <w:vMerge w:val="restart"/>
          </w:tcPr>
          <w:p w14:paraId="05719DCC" w14:textId="77777777" w:rsidR="00C332E4" w:rsidRPr="00BD2C9C" w:rsidRDefault="00C332E4" w:rsidP="006F0A31">
            <w:pPr>
              <w:rPr>
                <w:color w:val="000000" w:themeColor="text1"/>
              </w:rPr>
            </w:pPr>
          </w:p>
        </w:tc>
      </w:tr>
      <w:tr w:rsidR="00C332E4" w:rsidRPr="00BD2C9C" w14:paraId="7BD4FCC9" w14:textId="77777777" w:rsidTr="00786A67">
        <w:trPr>
          <w:trHeight w:val="342"/>
        </w:trPr>
        <w:tc>
          <w:tcPr>
            <w:tcW w:w="5216" w:type="dxa"/>
            <w:gridSpan w:val="2"/>
            <w:vMerge/>
          </w:tcPr>
          <w:p w14:paraId="4C59B87D" w14:textId="77777777" w:rsidR="00C332E4" w:rsidRPr="00BD2C9C" w:rsidRDefault="00C332E4" w:rsidP="006F0A31">
            <w:pPr>
              <w:rPr>
                <w:rFonts w:eastAsia="Tahoma"/>
                <w:b/>
                <w:i/>
                <w:lang w:eastAsia="ar-SA"/>
              </w:rPr>
            </w:pPr>
          </w:p>
        </w:tc>
        <w:tc>
          <w:tcPr>
            <w:tcW w:w="4702" w:type="dxa"/>
          </w:tcPr>
          <w:p w14:paraId="706F9A58" w14:textId="43F183AF" w:rsidR="00C332E4" w:rsidRPr="00327C4C" w:rsidRDefault="001723D9" w:rsidP="006F0A31">
            <w:r w:rsidRPr="00327C4C">
              <w:t xml:space="preserve">Wnioskodawca ubiega się o dofinansowanie w wysokości </w:t>
            </w:r>
            <w:r w:rsidR="00A54B80" w:rsidRPr="00327C4C">
              <w:t>powyżej 100</w:t>
            </w:r>
            <w:r w:rsidRPr="00327C4C">
              <w:t xml:space="preserve"> tys. zł -  Start  DG</w:t>
            </w:r>
          </w:p>
        </w:tc>
        <w:tc>
          <w:tcPr>
            <w:tcW w:w="1843" w:type="dxa"/>
          </w:tcPr>
          <w:p w14:paraId="29077FFC" w14:textId="7A7BF7E5" w:rsidR="00C332E4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0 pkt</w:t>
            </w:r>
          </w:p>
        </w:tc>
        <w:tc>
          <w:tcPr>
            <w:tcW w:w="2231" w:type="dxa"/>
            <w:vMerge/>
          </w:tcPr>
          <w:p w14:paraId="1FC5A198" w14:textId="77777777" w:rsidR="00C332E4" w:rsidRPr="00BD2C9C" w:rsidRDefault="00C332E4" w:rsidP="006F0A31">
            <w:pPr>
              <w:rPr>
                <w:color w:val="000000" w:themeColor="text1"/>
              </w:rPr>
            </w:pPr>
          </w:p>
        </w:tc>
      </w:tr>
      <w:tr w:rsidR="00CD2D1F" w:rsidRPr="00BD2C9C" w14:paraId="15DE3C89" w14:textId="77777777" w:rsidTr="00CD2D1F">
        <w:tc>
          <w:tcPr>
            <w:tcW w:w="13992" w:type="dxa"/>
            <w:gridSpan w:val="5"/>
          </w:tcPr>
          <w:p w14:paraId="2F704B17" w14:textId="77777777" w:rsidR="00CD2D1F" w:rsidRPr="00327C4C" w:rsidRDefault="00CD2D1F" w:rsidP="006F0A31">
            <w:r w:rsidRPr="00327C4C">
              <w:t>Uzasadnienie</w:t>
            </w:r>
          </w:p>
          <w:p w14:paraId="73623668" w14:textId="77777777" w:rsidR="00CD2D1F" w:rsidRPr="00327C4C" w:rsidRDefault="00CD2D1F" w:rsidP="006F0A31"/>
          <w:p w14:paraId="334FB116" w14:textId="77777777" w:rsidR="009676F9" w:rsidRPr="00327C4C" w:rsidRDefault="009676F9" w:rsidP="006F0A31"/>
          <w:p w14:paraId="4B281F71" w14:textId="77777777" w:rsidR="004D548D" w:rsidRPr="00327C4C" w:rsidRDefault="004D548D" w:rsidP="006F0A31"/>
          <w:p w14:paraId="19CE2E98" w14:textId="77777777" w:rsidR="00CD2D1F" w:rsidRPr="00327C4C" w:rsidRDefault="00CD2D1F" w:rsidP="006F0A31"/>
        </w:tc>
      </w:tr>
      <w:tr w:rsidR="001723D9" w:rsidRPr="00BD2C9C" w14:paraId="00EC3DC5" w14:textId="77777777" w:rsidTr="00786A67">
        <w:trPr>
          <w:trHeight w:val="117"/>
        </w:trPr>
        <w:tc>
          <w:tcPr>
            <w:tcW w:w="5216" w:type="dxa"/>
            <w:gridSpan w:val="2"/>
            <w:vMerge w:val="restart"/>
          </w:tcPr>
          <w:p w14:paraId="2D156894" w14:textId="0E8C78E4" w:rsidR="001723D9" w:rsidRPr="00BD2C9C" w:rsidRDefault="001723D9" w:rsidP="006F0A31">
            <w:pPr>
              <w:rPr>
                <w:i/>
                <w:color w:val="000000" w:themeColor="text1"/>
              </w:rPr>
            </w:pPr>
            <w:r w:rsidRPr="00BD2C9C">
              <w:rPr>
                <w:b/>
                <w:i/>
                <w:color w:val="000000" w:themeColor="text1"/>
              </w:rPr>
              <w:t xml:space="preserve">6. </w:t>
            </w:r>
            <w:r w:rsidRPr="00BD2C9C">
              <w:rPr>
                <w:b/>
                <w:bCs/>
                <w:i/>
                <w:color w:val="000000" w:themeColor="text1"/>
              </w:rPr>
              <w:t>Promocja obszaru działania LGD BD</w:t>
            </w:r>
          </w:p>
        </w:tc>
        <w:tc>
          <w:tcPr>
            <w:tcW w:w="4702" w:type="dxa"/>
          </w:tcPr>
          <w:p w14:paraId="014F6D5D" w14:textId="6B4CD488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Promowanie za pomocą 3 narzędzi i więcej</w:t>
            </w:r>
          </w:p>
        </w:tc>
        <w:tc>
          <w:tcPr>
            <w:tcW w:w="1843" w:type="dxa"/>
          </w:tcPr>
          <w:p w14:paraId="5D7A8D47" w14:textId="2A0D7E26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3 pkt</w:t>
            </w:r>
          </w:p>
        </w:tc>
        <w:tc>
          <w:tcPr>
            <w:tcW w:w="2231" w:type="dxa"/>
            <w:vMerge w:val="restart"/>
          </w:tcPr>
          <w:p w14:paraId="418AB270" w14:textId="77777777" w:rsidR="001723D9" w:rsidRPr="00BD2C9C" w:rsidRDefault="001723D9" w:rsidP="006F0A31">
            <w:pPr>
              <w:rPr>
                <w:color w:val="000000" w:themeColor="text1"/>
              </w:rPr>
            </w:pPr>
          </w:p>
        </w:tc>
      </w:tr>
      <w:tr w:rsidR="001723D9" w:rsidRPr="00BD2C9C" w14:paraId="7776C5EB" w14:textId="77777777" w:rsidTr="00786A67">
        <w:trPr>
          <w:trHeight w:val="117"/>
        </w:trPr>
        <w:tc>
          <w:tcPr>
            <w:tcW w:w="5216" w:type="dxa"/>
            <w:gridSpan w:val="2"/>
            <w:vMerge/>
          </w:tcPr>
          <w:p w14:paraId="41764FD1" w14:textId="77777777" w:rsidR="001723D9" w:rsidRPr="00BD2C9C" w:rsidRDefault="001723D9" w:rsidP="006F0A31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4702" w:type="dxa"/>
          </w:tcPr>
          <w:p w14:paraId="7E105DD1" w14:textId="39FBCBF7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Promowanie za pomocą 2 narzędzi</w:t>
            </w:r>
          </w:p>
        </w:tc>
        <w:tc>
          <w:tcPr>
            <w:tcW w:w="1843" w:type="dxa"/>
          </w:tcPr>
          <w:p w14:paraId="72E0E222" w14:textId="5E494C73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2 pkt</w:t>
            </w:r>
          </w:p>
        </w:tc>
        <w:tc>
          <w:tcPr>
            <w:tcW w:w="2231" w:type="dxa"/>
            <w:vMerge/>
          </w:tcPr>
          <w:p w14:paraId="3850310E" w14:textId="77777777" w:rsidR="001723D9" w:rsidRPr="00BD2C9C" w:rsidRDefault="001723D9" w:rsidP="006F0A31">
            <w:pPr>
              <w:rPr>
                <w:color w:val="000000" w:themeColor="text1"/>
              </w:rPr>
            </w:pPr>
          </w:p>
        </w:tc>
      </w:tr>
      <w:tr w:rsidR="001723D9" w:rsidRPr="00BD2C9C" w14:paraId="0A6F7B7E" w14:textId="77777777" w:rsidTr="00786A67">
        <w:trPr>
          <w:trHeight w:val="117"/>
        </w:trPr>
        <w:tc>
          <w:tcPr>
            <w:tcW w:w="5216" w:type="dxa"/>
            <w:gridSpan w:val="2"/>
            <w:vMerge/>
          </w:tcPr>
          <w:p w14:paraId="2293AE6D" w14:textId="77777777" w:rsidR="001723D9" w:rsidRPr="00BD2C9C" w:rsidRDefault="001723D9" w:rsidP="006F0A31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4702" w:type="dxa"/>
          </w:tcPr>
          <w:p w14:paraId="2BB128E9" w14:textId="40B9C014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Promowanie za pomocą 1 narzędzia</w:t>
            </w:r>
          </w:p>
        </w:tc>
        <w:tc>
          <w:tcPr>
            <w:tcW w:w="1843" w:type="dxa"/>
          </w:tcPr>
          <w:p w14:paraId="16974E5D" w14:textId="6FA36989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1 pkt</w:t>
            </w:r>
          </w:p>
        </w:tc>
        <w:tc>
          <w:tcPr>
            <w:tcW w:w="2231" w:type="dxa"/>
            <w:vMerge/>
          </w:tcPr>
          <w:p w14:paraId="45A5F331" w14:textId="77777777" w:rsidR="001723D9" w:rsidRPr="00BD2C9C" w:rsidRDefault="001723D9" w:rsidP="006F0A31">
            <w:pPr>
              <w:rPr>
                <w:color w:val="000000" w:themeColor="text1"/>
              </w:rPr>
            </w:pPr>
          </w:p>
        </w:tc>
      </w:tr>
      <w:tr w:rsidR="001723D9" w:rsidRPr="00BD2C9C" w14:paraId="4142A07B" w14:textId="77777777" w:rsidTr="00786A67">
        <w:trPr>
          <w:trHeight w:val="117"/>
        </w:trPr>
        <w:tc>
          <w:tcPr>
            <w:tcW w:w="5216" w:type="dxa"/>
            <w:gridSpan w:val="2"/>
            <w:vMerge/>
          </w:tcPr>
          <w:p w14:paraId="71E13855" w14:textId="77777777" w:rsidR="001723D9" w:rsidRPr="00BD2C9C" w:rsidRDefault="001723D9" w:rsidP="006F0A31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4702" w:type="dxa"/>
          </w:tcPr>
          <w:p w14:paraId="07972AC6" w14:textId="45D305D9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Brak promocji</w:t>
            </w:r>
          </w:p>
        </w:tc>
        <w:tc>
          <w:tcPr>
            <w:tcW w:w="1843" w:type="dxa"/>
          </w:tcPr>
          <w:p w14:paraId="683B117C" w14:textId="0859EF3D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0 pkt</w:t>
            </w:r>
          </w:p>
        </w:tc>
        <w:tc>
          <w:tcPr>
            <w:tcW w:w="2231" w:type="dxa"/>
            <w:vMerge/>
          </w:tcPr>
          <w:p w14:paraId="3D1A9E95" w14:textId="77777777" w:rsidR="001723D9" w:rsidRPr="00BD2C9C" w:rsidRDefault="001723D9" w:rsidP="006F0A31">
            <w:pPr>
              <w:rPr>
                <w:color w:val="000000" w:themeColor="text1"/>
              </w:rPr>
            </w:pPr>
          </w:p>
        </w:tc>
      </w:tr>
      <w:tr w:rsidR="001723D9" w:rsidRPr="00BD2C9C" w14:paraId="247EA269" w14:textId="77777777" w:rsidTr="00A9704A">
        <w:trPr>
          <w:trHeight w:val="117"/>
        </w:trPr>
        <w:tc>
          <w:tcPr>
            <w:tcW w:w="13992" w:type="dxa"/>
            <w:gridSpan w:val="5"/>
          </w:tcPr>
          <w:p w14:paraId="06CE238D" w14:textId="77777777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Uzasadnienie</w:t>
            </w:r>
          </w:p>
          <w:p w14:paraId="21F8D3EC" w14:textId="77777777" w:rsidR="001723D9" w:rsidRPr="00BD2C9C" w:rsidRDefault="001723D9" w:rsidP="006F0A31">
            <w:pPr>
              <w:rPr>
                <w:color w:val="000000" w:themeColor="text1"/>
              </w:rPr>
            </w:pPr>
          </w:p>
          <w:p w14:paraId="704906D5" w14:textId="77777777" w:rsidR="001723D9" w:rsidRPr="00BD2C9C" w:rsidRDefault="001723D9" w:rsidP="006F0A31">
            <w:pPr>
              <w:rPr>
                <w:color w:val="000000" w:themeColor="text1"/>
              </w:rPr>
            </w:pPr>
          </w:p>
          <w:p w14:paraId="018D4AE3" w14:textId="220ED83C" w:rsidR="001723D9" w:rsidRPr="00BD2C9C" w:rsidRDefault="001723D9" w:rsidP="006F0A31">
            <w:pPr>
              <w:rPr>
                <w:color w:val="000000" w:themeColor="text1"/>
              </w:rPr>
            </w:pPr>
          </w:p>
        </w:tc>
      </w:tr>
      <w:tr w:rsidR="001723D9" w:rsidRPr="00BD2C9C" w14:paraId="3E0610BE" w14:textId="77777777" w:rsidTr="00786A67">
        <w:trPr>
          <w:trHeight w:val="228"/>
        </w:trPr>
        <w:tc>
          <w:tcPr>
            <w:tcW w:w="5216" w:type="dxa"/>
            <w:gridSpan w:val="2"/>
            <w:vMerge w:val="restart"/>
          </w:tcPr>
          <w:p w14:paraId="21D114AC" w14:textId="28A71A09" w:rsidR="001723D9" w:rsidRPr="00BD2C9C" w:rsidRDefault="001723D9" w:rsidP="006F0A31">
            <w:pPr>
              <w:rPr>
                <w:b/>
                <w:i/>
                <w:color w:val="000000" w:themeColor="text1"/>
              </w:rPr>
            </w:pPr>
            <w:r w:rsidRPr="00BD2C9C">
              <w:rPr>
                <w:b/>
                <w:i/>
                <w:color w:val="000000" w:themeColor="text1"/>
              </w:rPr>
              <w:lastRenderedPageBreak/>
              <w:t xml:space="preserve">7. </w:t>
            </w:r>
            <w:r w:rsidRPr="00BD2C9C">
              <w:rPr>
                <w:b/>
                <w:bCs/>
                <w:i/>
                <w:color w:val="000000" w:themeColor="text1"/>
              </w:rPr>
              <w:t>Okres zamieszkania wnioskodawcy  na obszarze LGD wynosi:</w:t>
            </w:r>
          </w:p>
        </w:tc>
        <w:tc>
          <w:tcPr>
            <w:tcW w:w="4702" w:type="dxa"/>
          </w:tcPr>
          <w:p w14:paraId="44EF5ED1" w14:textId="4AB2604C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Powyżej 548 dni</w:t>
            </w:r>
          </w:p>
        </w:tc>
        <w:tc>
          <w:tcPr>
            <w:tcW w:w="1843" w:type="dxa"/>
          </w:tcPr>
          <w:p w14:paraId="06920F90" w14:textId="0889BB41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4 pkt</w:t>
            </w:r>
          </w:p>
        </w:tc>
        <w:tc>
          <w:tcPr>
            <w:tcW w:w="2231" w:type="dxa"/>
            <w:vMerge w:val="restart"/>
          </w:tcPr>
          <w:p w14:paraId="2C6BC8E0" w14:textId="77777777" w:rsidR="001723D9" w:rsidRPr="00BD2C9C" w:rsidRDefault="001723D9" w:rsidP="006F0A31">
            <w:pPr>
              <w:rPr>
                <w:color w:val="000000" w:themeColor="text1"/>
              </w:rPr>
            </w:pPr>
          </w:p>
        </w:tc>
      </w:tr>
      <w:tr w:rsidR="001723D9" w:rsidRPr="00BD2C9C" w14:paraId="1B966F15" w14:textId="77777777" w:rsidTr="00786A67">
        <w:trPr>
          <w:trHeight w:val="228"/>
        </w:trPr>
        <w:tc>
          <w:tcPr>
            <w:tcW w:w="5216" w:type="dxa"/>
            <w:gridSpan w:val="2"/>
            <w:vMerge/>
          </w:tcPr>
          <w:p w14:paraId="7BB5726A" w14:textId="77777777" w:rsidR="001723D9" w:rsidRPr="00BD2C9C" w:rsidRDefault="001723D9" w:rsidP="006F0A31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4702" w:type="dxa"/>
          </w:tcPr>
          <w:p w14:paraId="5785916B" w14:textId="4CB23F91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W przedziale powyżej 365 dni do 54</w:t>
            </w:r>
            <w:r w:rsidR="00D852B6">
              <w:rPr>
                <w:color w:val="000000" w:themeColor="text1"/>
              </w:rPr>
              <w:t>8</w:t>
            </w:r>
            <w:r w:rsidRPr="00BD2C9C">
              <w:rPr>
                <w:color w:val="000000" w:themeColor="text1"/>
              </w:rPr>
              <w:t xml:space="preserve"> dni</w:t>
            </w:r>
          </w:p>
        </w:tc>
        <w:tc>
          <w:tcPr>
            <w:tcW w:w="1843" w:type="dxa"/>
          </w:tcPr>
          <w:p w14:paraId="7AF33505" w14:textId="31BEC7C3" w:rsidR="001723D9" w:rsidRPr="00BD2C9C" w:rsidRDefault="001723D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2 pkt</w:t>
            </w:r>
          </w:p>
        </w:tc>
        <w:tc>
          <w:tcPr>
            <w:tcW w:w="2231" w:type="dxa"/>
            <w:vMerge/>
          </w:tcPr>
          <w:p w14:paraId="5F4600B8" w14:textId="77777777" w:rsidR="001723D9" w:rsidRPr="00BD2C9C" w:rsidRDefault="001723D9" w:rsidP="006F0A31">
            <w:pPr>
              <w:rPr>
                <w:color w:val="000000" w:themeColor="text1"/>
              </w:rPr>
            </w:pPr>
          </w:p>
        </w:tc>
      </w:tr>
      <w:tr w:rsidR="00CD2D1F" w:rsidRPr="00BD2C9C" w14:paraId="585C8367" w14:textId="77777777" w:rsidTr="00CD2D1F">
        <w:tc>
          <w:tcPr>
            <w:tcW w:w="13992" w:type="dxa"/>
            <w:gridSpan w:val="5"/>
          </w:tcPr>
          <w:p w14:paraId="6365D169" w14:textId="212530AE" w:rsidR="00CD2D1F" w:rsidRPr="00BD2C9C" w:rsidRDefault="009676F9" w:rsidP="006F0A31">
            <w:pPr>
              <w:rPr>
                <w:color w:val="000000" w:themeColor="text1"/>
              </w:rPr>
            </w:pPr>
            <w:r w:rsidRPr="00BD2C9C">
              <w:rPr>
                <w:color w:val="000000" w:themeColor="text1"/>
              </w:rPr>
              <w:t>Uzasadnienie</w:t>
            </w:r>
          </w:p>
          <w:p w14:paraId="07182F06" w14:textId="77777777" w:rsidR="009676F9" w:rsidRPr="00BD2C9C" w:rsidRDefault="009676F9" w:rsidP="006F0A31">
            <w:pPr>
              <w:rPr>
                <w:color w:val="000000" w:themeColor="text1"/>
              </w:rPr>
            </w:pPr>
          </w:p>
          <w:p w14:paraId="7103C022" w14:textId="77777777" w:rsidR="009676F9" w:rsidRPr="00BD2C9C" w:rsidRDefault="009676F9" w:rsidP="006F0A31">
            <w:pPr>
              <w:rPr>
                <w:color w:val="000000" w:themeColor="text1"/>
              </w:rPr>
            </w:pPr>
          </w:p>
          <w:p w14:paraId="541F85CA" w14:textId="77777777" w:rsidR="00CD2D1F" w:rsidRPr="00BD2C9C" w:rsidRDefault="00CD2D1F" w:rsidP="006F0A31">
            <w:pPr>
              <w:rPr>
                <w:color w:val="000000" w:themeColor="text1"/>
              </w:rPr>
            </w:pPr>
          </w:p>
        </w:tc>
      </w:tr>
      <w:tr w:rsidR="00CD2D1F" w:rsidRPr="00BD2C9C" w14:paraId="116D1A92" w14:textId="77777777" w:rsidTr="00CD2D1F">
        <w:tc>
          <w:tcPr>
            <w:tcW w:w="11761" w:type="dxa"/>
            <w:gridSpan w:val="4"/>
          </w:tcPr>
          <w:p w14:paraId="7029EB45" w14:textId="77777777" w:rsidR="00CD2D1F" w:rsidRPr="00BD2C9C" w:rsidRDefault="00CD2D1F" w:rsidP="006F0A31">
            <w:pPr>
              <w:rPr>
                <w:b/>
                <w:color w:val="000000" w:themeColor="text1"/>
              </w:rPr>
            </w:pPr>
            <w:r w:rsidRPr="00BD2C9C">
              <w:rPr>
                <w:b/>
                <w:color w:val="000000" w:themeColor="text1"/>
              </w:rPr>
              <w:t>Łączna liczba punktów/ maksymalna ilość punktów możliwych do otrzymania</w:t>
            </w:r>
          </w:p>
          <w:p w14:paraId="1333A2A4" w14:textId="77777777" w:rsidR="00CD2D1F" w:rsidRPr="00BD2C9C" w:rsidRDefault="00CD2D1F" w:rsidP="006F0A31">
            <w:pPr>
              <w:rPr>
                <w:b/>
                <w:color w:val="000000" w:themeColor="text1"/>
              </w:rPr>
            </w:pPr>
            <w:r w:rsidRPr="00BD2C9C">
              <w:rPr>
                <w:color w:val="000000" w:themeColor="text1"/>
              </w:rPr>
              <w:t>Miejsce operacji na liście rankingowej określa średnia arytmetyczna (do dwóch miejsc po przecinku) wszystkich indywidualnych ocen.</w:t>
            </w:r>
          </w:p>
        </w:tc>
        <w:tc>
          <w:tcPr>
            <w:tcW w:w="2231" w:type="dxa"/>
          </w:tcPr>
          <w:p w14:paraId="3EF328B2" w14:textId="145B813A" w:rsidR="00CD2D1F" w:rsidRPr="00BD2C9C" w:rsidRDefault="00CD2D1F" w:rsidP="006F0A31">
            <w:pPr>
              <w:rPr>
                <w:b/>
                <w:color w:val="000000" w:themeColor="text1"/>
              </w:rPr>
            </w:pPr>
            <w:r w:rsidRPr="00BD2C9C">
              <w:rPr>
                <w:b/>
                <w:color w:val="000000" w:themeColor="text1"/>
              </w:rPr>
              <w:t>/</w:t>
            </w:r>
            <w:r w:rsidR="009676F9" w:rsidRPr="00BD2C9C">
              <w:rPr>
                <w:b/>
                <w:color w:val="000000" w:themeColor="text1"/>
              </w:rPr>
              <w:t>1</w:t>
            </w:r>
            <w:r w:rsidR="001723D9" w:rsidRPr="00BD2C9C">
              <w:rPr>
                <w:b/>
                <w:color w:val="000000" w:themeColor="text1"/>
              </w:rPr>
              <w:t>7</w:t>
            </w:r>
          </w:p>
        </w:tc>
      </w:tr>
      <w:tr w:rsidR="00CD2D1F" w:rsidRPr="00BD2C9C" w14:paraId="73F4BCC3" w14:textId="77777777" w:rsidTr="00CD2D1F">
        <w:tc>
          <w:tcPr>
            <w:tcW w:w="13992" w:type="dxa"/>
            <w:gridSpan w:val="5"/>
          </w:tcPr>
          <w:p w14:paraId="21A107B7" w14:textId="77777777" w:rsidR="00CD2D1F" w:rsidRPr="00BD2C9C" w:rsidRDefault="00CD2D1F" w:rsidP="006F0A31">
            <w:r w:rsidRPr="00BD2C9C">
              <w:t>Dodatkowe uwagi oceniającego:</w:t>
            </w:r>
          </w:p>
          <w:p w14:paraId="0F85A98E" w14:textId="77777777" w:rsidR="009676F9" w:rsidRPr="00BD2C9C" w:rsidRDefault="009676F9" w:rsidP="006F0A31"/>
          <w:p w14:paraId="39B1C58E" w14:textId="77777777" w:rsidR="00CD2D1F" w:rsidRPr="00BD2C9C" w:rsidRDefault="00CD2D1F" w:rsidP="006F0A31"/>
        </w:tc>
      </w:tr>
      <w:tr w:rsidR="00CD2D1F" w:rsidRPr="00BD2C9C" w14:paraId="64234100" w14:textId="77777777" w:rsidTr="00CD2D1F">
        <w:tc>
          <w:tcPr>
            <w:tcW w:w="5216" w:type="dxa"/>
            <w:gridSpan w:val="2"/>
          </w:tcPr>
          <w:p w14:paraId="0EFA7F6D" w14:textId="77777777" w:rsidR="00CD2D1F" w:rsidRPr="00BD2C9C" w:rsidRDefault="00CD2D1F" w:rsidP="006F0A31">
            <w:r w:rsidRPr="00BD2C9C">
              <w:t>Miejsce:</w:t>
            </w:r>
          </w:p>
          <w:p w14:paraId="3AF7325E" w14:textId="77777777" w:rsidR="00CD2D1F" w:rsidRPr="00BD2C9C" w:rsidRDefault="00CD2D1F" w:rsidP="006F0A31"/>
        </w:tc>
        <w:tc>
          <w:tcPr>
            <w:tcW w:w="6545" w:type="dxa"/>
            <w:gridSpan w:val="2"/>
          </w:tcPr>
          <w:p w14:paraId="38541BB6" w14:textId="77777777" w:rsidR="00CD2D1F" w:rsidRPr="00D40F43" w:rsidRDefault="00CD2D1F" w:rsidP="006F0A31">
            <w:r w:rsidRPr="00D40F43">
              <w:t xml:space="preserve">Data: </w:t>
            </w:r>
          </w:p>
        </w:tc>
        <w:tc>
          <w:tcPr>
            <w:tcW w:w="2231" w:type="dxa"/>
          </w:tcPr>
          <w:p w14:paraId="0DB7ED9C" w14:textId="77777777" w:rsidR="00CD2D1F" w:rsidRPr="00D40F43" w:rsidRDefault="00CD2D1F" w:rsidP="006F0A31">
            <w:r w:rsidRPr="00D40F43">
              <w:t>Podpis:</w:t>
            </w:r>
          </w:p>
        </w:tc>
      </w:tr>
      <w:tr w:rsidR="00CD2D1F" w:rsidRPr="00BD2C9C" w14:paraId="2EC40265" w14:textId="77777777" w:rsidTr="00CD2D1F">
        <w:tc>
          <w:tcPr>
            <w:tcW w:w="4391" w:type="dxa"/>
          </w:tcPr>
          <w:p w14:paraId="79C9F02B" w14:textId="77777777" w:rsidR="00CD2D1F" w:rsidRPr="00D40F43" w:rsidRDefault="00CD2D1F" w:rsidP="006F0A31">
            <w:r w:rsidRPr="00D40F43">
              <w:t>Podpis pracownika odpowiedzialnego za obsługę Rady:</w:t>
            </w:r>
          </w:p>
          <w:p w14:paraId="15E8D9A2" w14:textId="77777777" w:rsidR="009676F9" w:rsidRPr="00D40F43" w:rsidRDefault="009676F9" w:rsidP="006F0A31"/>
          <w:p w14:paraId="37819A35" w14:textId="77777777" w:rsidR="009676F9" w:rsidRPr="00BD2C9C" w:rsidRDefault="009676F9" w:rsidP="006F0A31"/>
        </w:tc>
        <w:tc>
          <w:tcPr>
            <w:tcW w:w="9601" w:type="dxa"/>
            <w:gridSpan w:val="4"/>
          </w:tcPr>
          <w:p w14:paraId="0205AABD" w14:textId="7E4B29B5" w:rsidR="00CD2D1F" w:rsidRPr="00BD2C9C" w:rsidRDefault="00CD2D1F" w:rsidP="006F0A31">
            <w:r w:rsidRPr="00BD2C9C">
              <w:t>Podpis Przewodniczące</w:t>
            </w:r>
            <w:r w:rsidR="00711AC0">
              <w:t>j</w:t>
            </w:r>
            <w:r w:rsidRPr="00BD2C9C">
              <w:t xml:space="preserve"> Rady:</w:t>
            </w:r>
          </w:p>
          <w:p w14:paraId="2E73D314" w14:textId="77777777" w:rsidR="00CD2D1F" w:rsidRPr="00BD2C9C" w:rsidRDefault="00CD2D1F" w:rsidP="006F0A31"/>
          <w:p w14:paraId="2C756582" w14:textId="77777777" w:rsidR="00CD2D1F" w:rsidRPr="00BD2C9C" w:rsidRDefault="00CD2D1F" w:rsidP="006F0A31"/>
        </w:tc>
      </w:tr>
    </w:tbl>
    <w:p w14:paraId="309CB230" w14:textId="77777777" w:rsidR="00C13FB1" w:rsidRPr="00BD2C9C" w:rsidRDefault="00C13FB1" w:rsidP="00C13FB1">
      <w:pPr>
        <w:autoSpaceDE w:val="0"/>
        <w:autoSpaceDN w:val="0"/>
        <w:adjustRightInd w:val="0"/>
        <w:jc w:val="both"/>
        <w:rPr>
          <w:b/>
        </w:rPr>
      </w:pPr>
      <w:r w:rsidRPr="00BD2C9C">
        <w:rPr>
          <w:b/>
        </w:rPr>
        <w:t xml:space="preserve">Instrukcja wypełnienia Karty oceny operacji według Kryteriów Wyboru Operacji  </w:t>
      </w:r>
    </w:p>
    <w:p w14:paraId="066C9895" w14:textId="77777777" w:rsidR="00C13FB1" w:rsidRPr="00BD2C9C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 xml:space="preserve">Do wypełnienia karty jest uprawniony członek Rady, który nie został wykluczony z udziału w głosowaniu. Członek Rady wypełnia kartę zgodnie z poniższymi zapisami: </w:t>
      </w:r>
    </w:p>
    <w:p w14:paraId="0F264800" w14:textId="77777777" w:rsidR="00C13FB1" w:rsidRPr="00BD2C9C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>Pola zaciemnione wypełnia biuro LGD, pola białe wypełnia oceniający</w:t>
      </w:r>
    </w:p>
    <w:p w14:paraId="4AA4E07F" w14:textId="688F4699" w:rsidR="00C13FB1" w:rsidRPr="00BD2C9C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 xml:space="preserve">W polach od 1 do </w:t>
      </w:r>
      <w:r w:rsidR="00D852B6">
        <w:t>7</w:t>
      </w:r>
      <w:r w:rsidRPr="00BD2C9C">
        <w:t xml:space="preserve">  w rubryce </w:t>
      </w:r>
      <w:r w:rsidRPr="00BD2C9C">
        <w:rPr>
          <w:i/>
        </w:rPr>
        <w:t>przyznane punkty</w:t>
      </w:r>
      <w:r w:rsidRPr="00BD2C9C">
        <w:t xml:space="preserve"> należy wpisać liczbę przyznanych punktów;</w:t>
      </w:r>
    </w:p>
    <w:p w14:paraId="32454054" w14:textId="77777777" w:rsidR="00C13FB1" w:rsidRPr="00BD2C9C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>W rubrykach</w:t>
      </w:r>
      <w:r w:rsidRPr="00BD2C9C">
        <w:rPr>
          <w:i/>
        </w:rPr>
        <w:t xml:space="preserve"> uzasadnienie</w:t>
      </w:r>
      <w:r w:rsidRPr="00BD2C9C">
        <w:t xml:space="preserve"> należy wpisać uzasadnienie przyznania bądź nie przyznania punktu odnosząc się do opisu kryterium,</w:t>
      </w:r>
    </w:p>
    <w:p w14:paraId="25C1A857" w14:textId="77777777" w:rsidR="00C13FB1" w:rsidRPr="00BD2C9C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 xml:space="preserve">Imię i nazwisko – należy wpisać imię i nazwisko, </w:t>
      </w:r>
    </w:p>
    <w:p w14:paraId="1163D292" w14:textId="77777777" w:rsidR="00C13FB1" w:rsidRPr="00BD2C9C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 xml:space="preserve"> Miejsce – należy wpisać nazwę miejscowości, w której odbyło się posiedzenie Rady;</w:t>
      </w:r>
    </w:p>
    <w:p w14:paraId="3D91F106" w14:textId="77777777" w:rsidR="00C13FB1" w:rsidRPr="00BD2C9C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 xml:space="preserve"> Data – należy wpisać datę posiedzenia Rady;</w:t>
      </w:r>
    </w:p>
    <w:p w14:paraId="22D83FAF" w14:textId="77777777" w:rsidR="00C13FB1" w:rsidRPr="00BD2C9C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 xml:space="preserve"> Podpis – podpis składa członek wypełniający kartę;</w:t>
      </w:r>
    </w:p>
    <w:p w14:paraId="5D0FE182" w14:textId="77777777" w:rsidR="00C13FB1" w:rsidRPr="00BD2C9C" w:rsidRDefault="00C13FB1" w:rsidP="00C13FB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BD2C9C">
        <w:t xml:space="preserve"> Podpis pracownika odpowiedzialnego za obsługę Rady – podpis pracownika LGD odpowiedzialnego za obsługę Rady;</w:t>
      </w:r>
    </w:p>
    <w:p w14:paraId="17B580A0" w14:textId="04FF5DA5" w:rsidR="00E41D7A" w:rsidRPr="00BD2C9C" w:rsidRDefault="00C13FB1" w:rsidP="009676F9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BD2C9C">
        <w:t>Podpis przewodniczącego Rady – podpis przewodniczącego Rady lub jego zastępcy.</w:t>
      </w:r>
    </w:p>
    <w:sectPr w:rsidR="00E41D7A" w:rsidRPr="00BD2C9C" w:rsidSect="00786A67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12004F95"/>
    <w:multiLevelType w:val="hybridMultilevel"/>
    <w:tmpl w:val="3EFC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B33"/>
    <w:multiLevelType w:val="hybridMultilevel"/>
    <w:tmpl w:val="75C8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68DF"/>
    <w:multiLevelType w:val="hybridMultilevel"/>
    <w:tmpl w:val="A27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7874"/>
    <w:multiLevelType w:val="hybridMultilevel"/>
    <w:tmpl w:val="E6CA9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F54"/>
    <w:multiLevelType w:val="hybridMultilevel"/>
    <w:tmpl w:val="A27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4F7F"/>
    <w:multiLevelType w:val="hybridMultilevel"/>
    <w:tmpl w:val="E9E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4180"/>
    <w:multiLevelType w:val="hybridMultilevel"/>
    <w:tmpl w:val="E9E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527BE"/>
    <w:multiLevelType w:val="hybridMultilevel"/>
    <w:tmpl w:val="3EFC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C624B"/>
    <w:multiLevelType w:val="hybridMultilevel"/>
    <w:tmpl w:val="75C8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7053">
    <w:abstractNumId w:val="0"/>
  </w:num>
  <w:num w:numId="2" w16cid:durableId="2075852954">
    <w:abstractNumId w:val="5"/>
  </w:num>
  <w:num w:numId="3" w16cid:durableId="2048024448">
    <w:abstractNumId w:val="4"/>
  </w:num>
  <w:num w:numId="4" w16cid:durableId="1868983300">
    <w:abstractNumId w:val="2"/>
  </w:num>
  <w:num w:numId="5" w16cid:durableId="2059236267">
    <w:abstractNumId w:val="9"/>
  </w:num>
  <w:num w:numId="6" w16cid:durableId="1744717915">
    <w:abstractNumId w:val="8"/>
  </w:num>
  <w:num w:numId="7" w16cid:durableId="2003921494">
    <w:abstractNumId w:val="1"/>
  </w:num>
  <w:num w:numId="8" w16cid:durableId="1634407086">
    <w:abstractNumId w:val="3"/>
  </w:num>
  <w:num w:numId="9" w16cid:durableId="1181820222">
    <w:abstractNumId w:val="6"/>
  </w:num>
  <w:num w:numId="10" w16cid:durableId="118836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35"/>
    <w:rsid w:val="00033018"/>
    <w:rsid w:val="000567E6"/>
    <w:rsid w:val="0006188D"/>
    <w:rsid w:val="00092D35"/>
    <w:rsid w:val="000B236D"/>
    <w:rsid w:val="000B25C3"/>
    <w:rsid w:val="000E03A2"/>
    <w:rsid w:val="001147C9"/>
    <w:rsid w:val="0012523F"/>
    <w:rsid w:val="00140EEC"/>
    <w:rsid w:val="001466FB"/>
    <w:rsid w:val="00152447"/>
    <w:rsid w:val="001723D9"/>
    <w:rsid w:val="00217017"/>
    <w:rsid w:val="00250997"/>
    <w:rsid w:val="002C5632"/>
    <w:rsid w:val="002D4E88"/>
    <w:rsid w:val="002F6C86"/>
    <w:rsid w:val="00327C4C"/>
    <w:rsid w:val="00382C77"/>
    <w:rsid w:val="003847B3"/>
    <w:rsid w:val="003B7C41"/>
    <w:rsid w:val="00473CBE"/>
    <w:rsid w:val="004D548D"/>
    <w:rsid w:val="00567B36"/>
    <w:rsid w:val="00654A25"/>
    <w:rsid w:val="006B6A46"/>
    <w:rsid w:val="006F0A31"/>
    <w:rsid w:val="0070249D"/>
    <w:rsid w:val="00711AC0"/>
    <w:rsid w:val="00747597"/>
    <w:rsid w:val="00771743"/>
    <w:rsid w:val="007733BE"/>
    <w:rsid w:val="00775F7F"/>
    <w:rsid w:val="00786A67"/>
    <w:rsid w:val="007F1685"/>
    <w:rsid w:val="0081411C"/>
    <w:rsid w:val="00894DA1"/>
    <w:rsid w:val="008B6A06"/>
    <w:rsid w:val="008D565F"/>
    <w:rsid w:val="009676F9"/>
    <w:rsid w:val="009764E3"/>
    <w:rsid w:val="009A4ECE"/>
    <w:rsid w:val="009B731A"/>
    <w:rsid w:val="009C5F66"/>
    <w:rsid w:val="009E5EA4"/>
    <w:rsid w:val="00A02352"/>
    <w:rsid w:val="00A15C1A"/>
    <w:rsid w:val="00A54B80"/>
    <w:rsid w:val="00AA22CB"/>
    <w:rsid w:val="00AD6EC1"/>
    <w:rsid w:val="00B76E3C"/>
    <w:rsid w:val="00B83F27"/>
    <w:rsid w:val="00BA7580"/>
    <w:rsid w:val="00BD2C9C"/>
    <w:rsid w:val="00C01589"/>
    <w:rsid w:val="00C109C3"/>
    <w:rsid w:val="00C13FB1"/>
    <w:rsid w:val="00C332E4"/>
    <w:rsid w:val="00C50E23"/>
    <w:rsid w:val="00CD2D1F"/>
    <w:rsid w:val="00CD3DB6"/>
    <w:rsid w:val="00D40F43"/>
    <w:rsid w:val="00D852B6"/>
    <w:rsid w:val="00DB4D9D"/>
    <w:rsid w:val="00E218AB"/>
    <w:rsid w:val="00E41D7A"/>
    <w:rsid w:val="00E45D1F"/>
    <w:rsid w:val="00E50141"/>
    <w:rsid w:val="00E55B6C"/>
    <w:rsid w:val="00E563C8"/>
    <w:rsid w:val="00E57416"/>
    <w:rsid w:val="00E747CD"/>
    <w:rsid w:val="00EE6EF2"/>
    <w:rsid w:val="00F068A0"/>
    <w:rsid w:val="00F319A9"/>
    <w:rsid w:val="00F336A1"/>
    <w:rsid w:val="00F37B70"/>
    <w:rsid w:val="00F44BE8"/>
    <w:rsid w:val="00F55CC7"/>
    <w:rsid w:val="00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B1B0"/>
  <w15:chartTrackingRefBased/>
  <w15:docId w15:val="{970A7668-7112-4290-A35A-E2A1109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qFormat/>
    <w:rsid w:val="00CD2D1F"/>
    <w:pPr>
      <w:widowControl w:val="0"/>
      <w:suppressAutoHyphens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352E-E9FC-4815-A1B2-05A1435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Jola Marciniak-Sych</cp:lastModifiedBy>
  <cp:revision>13</cp:revision>
  <cp:lastPrinted>2025-09-16T10:21:00Z</cp:lastPrinted>
  <dcterms:created xsi:type="dcterms:W3CDTF">2025-08-21T09:03:00Z</dcterms:created>
  <dcterms:modified xsi:type="dcterms:W3CDTF">2025-09-19T08:52:00Z</dcterms:modified>
</cp:coreProperties>
</file>