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3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110490</wp:posOffset>
            </wp:positionH>
            <wp:positionV relativeFrom="paragraph">
              <wp:posOffset>-40640</wp:posOffset>
            </wp:positionV>
            <wp:extent cx="1871980" cy="1324610"/>
            <wp:effectExtent l="0" t="0" r="0" b="0"/>
            <wp:wrapSquare wrapText="largest"/>
            <wp:docPr id="1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orient="landscape" w:w="16838" w:h="11906"/>
          <w:pgMar w:left="640" w:right="640" w:gutter="0" w:header="325" w:top="1400" w:footer="966" w:bottom="116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10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color w:val="000000"/>
          <w:spacing w:val="-2"/>
          <w:w w:val="90"/>
        </w:rPr>
        <w:t>_ _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w w:val="80"/>
          <w:sz w:val="20"/>
          <w:szCs w:val="20"/>
        </w:rPr>
      </w:pPr>
      <w:r>
        <w:rPr>
          <w:rFonts w:cs="Times New Roman" w:ascii="Times New Roman" w:hAnsi="Times New Roman"/>
          <w:i/>
          <w:iCs/>
          <w:w w:val="80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w w:val="80"/>
          <w:sz w:val="20"/>
          <w:szCs w:val="20"/>
        </w:rPr>
      </w:pPr>
      <w:r>
        <w:rPr>
          <w:rFonts w:cs="Times New Roman" w:ascii="Times New Roman" w:hAnsi="Times New Roman"/>
          <w:i/>
          <w:iCs/>
          <w:w w:val="80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w w:val="80"/>
          <w:sz w:val="20"/>
          <w:szCs w:val="20"/>
        </w:rPr>
      </w:pPr>
      <w:r>
        <w:rPr>
          <w:rFonts w:cs="Times New Roman" w:ascii="Times New Roman" w:hAnsi="Times New Roman"/>
          <w:i/>
          <w:iCs/>
          <w:w w:val="80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w w:val="80"/>
          <w:sz w:val="20"/>
          <w:szCs w:val="20"/>
        </w:rPr>
      </w:pPr>
      <w:r>
        <w:rPr>
          <w:rFonts w:cs="Times New Roman" w:ascii="Times New Roman" w:hAnsi="Times New Roman"/>
          <w:i/>
          <w:iCs/>
          <w:w w:val="80"/>
          <w:sz w:val="20"/>
          <w:szCs w:val="20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iCs/>
          <w:w w:val="80"/>
        </w:rPr>
        <w:t>Załącznik</w:t>
      </w:r>
      <w:r>
        <w:rPr>
          <w:rFonts w:cs="Times New Roman" w:ascii="Times New Roman" w:hAnsi="Times New Roman"/>
          <w:i/>
          <w:iCs/>
          <w:spacing w:val="-8"/>
        </w:rPr>
        <w:t xml:space="preserve"> </w:t>
      </w:r>
      <w:r>
        <w:rPr>
          <w:rFonts w:cs="Times New Roman" w:ascii="Times New Roman" w:hAnsi="Times New Roman"/>
          <w:i/>
          <w:iCs/>
          <w:w w:val="80"/>
        </w:rPr>
        <w:t>nr</w:t>
      </w:r>
      <w:r>
        <w:rPr>
          <w:rFonts w:cs="Times New Roman" w:ascii="Times New Roman" w:hAnsi="Times New Roman"/>
          <w:i/>
          <w:iCs/>
          <w:spacing w:val="-7"/>
        </w:rPr>
        <w:t xml:space="preserve"> </w:t>
      </w:r>
      <w:r>
        <w:rPr>
          <w:rFonts w:cs="Times New Roman" w:ascii="Times New Roman" w:hAnsi="Times New Roman"/>
          <w:i/>
          <w:iCs/>
          <w:spacing w:val="-7"/>
          <w:w w:val="80"/>
        </w:rPr>
        <w:t xml:space="preserve">35 b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  <w:iCs/>
        </w:rPr>
        <w:t>wykazu załączników do wniosku o przyznanie pomocy</w:t>
      </w:r>
      <w:r>
        <w:rPr>
          <w:rFonts w:cs="Times New Roman" w:ascii="Times New Roman" w:hAnsi="Times New Roman"/>
          <w:i/>
          <w:iCs/>
          <w:w w:val="80"/>
          <w:sz w:val="18"/>
          <w:szCs w:val="18"/>
        </w:rPr>
        <w:t xml:space="preserve"> </w:t>
      </w:r>
    </w:p>
    <w:p>
      <w:pPr>
        <w:pStyle w:val="Normal"/>
        <w:ind w:left="1402" w:hanging="0"/>
        <w:jc w:val="right"/>
        <w:rPr/>
      </w:pPr>
      <w:r>
        <w:rPr/>
      </w:r>
    </w:p>
    <w:p>
      <w:pPr>
        <w:pStyle w:val="Normal"/>
        <w:ind w:left="1402" w:hanging="0"/>
        <w:jc w:val="right"/>
        <w:rPr>
          <w:rFonts w:ascii="Times New Roman" w:hAnsi="Times New Roman" w:cs="Times New Roman"/>
          <w:i/>
          <w:i/>
          <w:iCs/>
          <w:spacing w:val="-7"/>
          <w:w w:val="80"/>
          <w:sz w:val="18"/>
          <w:szCs w:val="18"/>
        </w:rPr>
      </w:pPr>
      <w:r>
        <w:rPr>
          <w:rFonts w:cs="Times New Roman" w:ascii="Times New Roman" w:hAnsi="Times New Roman"/>
          <w:i/>
          <w:iCs/>
          <w:spacing w:val="-7"/>
          <w:w w:val="80"/>
          <w:sz w:val="18"/>
          <w:szCs w:val="18"/>
        </w:rPr>
      </w:r>
    </w:p>
    <w:p>
      <w:pPr>
        <w:pStyle w:val="Normal"/>
        <w:ind w:left="1402" w:hanging="0"/>
        <w:jc w:val="right"/>
        <w:rPr>
          <w:rFonts w:ascii="Times New Roman" w:hAnsi="Times New Roman" w:cs="Times New Roman"/>
          <w:i/>
          <w:i/>
          <w:iCs/>
          <w:spacing w:val="-7"/>
          <w:w w:val="80"/>
          <w:sz w:val="18"/>
          <w:szCs w:val="18"/>
        </w:rPr>
      </w:pPr>
      <w:r>
        <w:rPr>
          <w:rFonts w:cs="Times New Roman" w:ascii="Times New Roman" w:hAnsi="Times New Roman"/>
          <w:i/>
          <w:iCs/>
          <w:spacing w:val="-7"/>
          <w:w w:val="80"/>
          <w:sz w:val="18"/>
          <w:szCs w:val="18"/>
        </w:rPr>
      </w:r>
    </w:p>
    <w:p>
      <w:pPr>
        <w:sectPr>
          <w:type w:val="continuous"/>
          <w:pgSz w:orient="landscape" w:w="16838" w:h="11906"/>
          <w:pgMar w:left="640" w:right="640" w:gutter="0" w:header="325" w:top="1400" w:footer="966" w:bottom="1160"/>
          <w:cols w:num="2" w:equalWidth="false" w:sep="false">
            <w:col w:w="8303" w:space="40"/>
            <w:col w:w="7214"/>
          </w:cols>
          <w:formProt w:val="false"/>
          <w:textDirection w:val="lrTb"/>
          <w:docGrid w:type="default" w:linePitch="100" w:charSpace="8192"/>
        </w:sectPr>
      </w:pPr>
    </w:p>
    <w:p>
      <w:pPr>
        <w:pStyle w:val="Tretekstu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Fiszka Projektowa dla Przedsięwzięcia : </w:t>
      </w:r>
      <w:r>
        <w:rPr>
          <w:rFonts w:cs="Times New Roman" w:ascii="Times New Roman" w:hAnsi="Times New Roman"/>
          <w:b/>
          <w:spacing w:val="10"/>
          <w:sz w:val="24"/>
        </w:rPr>
        <w:t xml:space="preserve"> </w:t>
      </w:r>
      <w:r>
        <w:rPr>
          <w:rFonts w:cs="Times New Roman" w:ascii="Times New Roman" w:hAnsi="Times New Roman"/>
          <w:b/>
          <w:w w:val="85"/>
          <w:sz w:val="24"/>
        </w:rPr>
        <w:t>P.1.1</w:t>
      </w:r>
      <w:r>
        <w:rPr>
          <w:rFonts w:cs="Times New Roman" w:ascii="Times New Roman" w:hAnsi="Times New Roman"/>
          <w:b/>
          <w:spacing w:val="12"/>
          <w:sz w:val="24"/>
        </w:rPr>
        <w:t xml:space="preserve"> Zwiększenie potencjału turystycznego regionu dzięki rozwojowi lokalnej przedsiębiorczości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Tytuł operacji/projektu</w:t>
      </w:r>
      <w:r>
        <w:rPr>
          <w:rFonts w:cs="Times New Roman" w:ascii="Times New Roman" w:hAnsi="Times New Roman"/>
          <w:sz w:val="24"/>
        </w:rPr>
        <w:t xml:space="preserve"> : </w:t>
        <w:tab/>
        <w:t>………….……………………………………………………..……………….………………………………………………..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Nazwa Wnioskodawcy:</w:t>
      </w:r>
      <w:r>
        <w:rPr>
          <w:rFonts w:cs="Times New Roman" w:ascii="Times New Roman" w:hAnsi="Times New Roman"/>
          <w:sz w:val="24"/>
        </w:rPr>
        <w:tab/>
        <w:t>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Nr identyfikacyjny  Wnioskodawcy (producenta rolnego</w:t>
      </w:r>
      <w:r>
        <w:rPr>
          <w:rFonts w:cs="Times New Roman" w:ascii="Times New Roman" w:hAnsi="Times New Roman"/>
          <w:sz w:val="24"/>
        </w:rPr>
        <w:t>)  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sz w:val="24"/>
        </w:rPr>
        <w:t>Instrukcja: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Niniejszy dokument ma charakter pomocniczy i stanowi wyłącznie rozwinięcie informacji zawartych we Wniosku o Przyznanie Pomocy (WoPP) oraz załącznikach.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każdym polu Uzasadnienie, należy wskazać odpowiedni punkt WoPP oraz (jeśli dotyczy) załącznik, w którym wnioskodawca wcześniej odniósł się do kryterium punktowego.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przypadku pojawienia się rozbieżności lub braku informacji we Wniosku i/lub załączniku, oceniający przyzna punkty w oparciu o WoPP jako dokument nadrzędny.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Kryteria punktowe niewyliczone w Fiszce będą weryfikowane w oparciu o inne dokumenty i nie wymagają dodatkowych uzasadnień. </w:t>
      </w:r>
    </w:p>
    <w:p>
      <w:pPr>
        <w:sectPr>
          <w:type w:val="continuous"/>
          <w:pgSz w:orient="landscape" w:w="16838" w:h="11906"/>
          <w:pgMar w:left="640" w:right="640" w:gutter="0" w:header="325" w:top="1400" w:footer="966" w:bottom="1160"/>
          <w:formProt w:val="false"/>
          <w:textDirection w:val="lrTb"/>
          <w:docGrid w:type="default" w:linePitch="100" w:charSpace="8192"/>
        </w:sectPr>
      </w:pPr>
    </w:p>
    <w:p>
      <w:pPr>
        <w:pStyle w:val="Tretekstu"/>
        <w:spacing w:before="4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15341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3"/>
        <w:gridCol w:w="1973"/>
        <w:gridCol w:w="8"/>
        <w:gridCol w:w="2117"/>
        <w:gridCol w:w="989"/>
        <w:gridCol w:w="8223"/>
        <w:gridCol w:w="1707"/>
      </w:tblGrid>
      <w:tr>
        <w:trPr>
          <w:trHeight w:val="230" w:hRule="atLeast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Lp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w w:val="80"/>
                <w:kern w:val="0"/>
                <w:sz w:val="22"/>
                <w:szCs w:val="22"/>
                <w:lang w:eastAsia="en-US" w:bidi="ar-SA"/>
              </w:rPr>
              <w:t>Treść</w:t>
            </w:r>
            <w:r>
              <w:rPr>
                <w:rFonts w:cs="Times New Roman" w:ascii="Times New Roman" w:hAnsi="Times New Roman"/>
                <w:b/>
                <w:spacing w:val="-1"/>
                <w:w w:val="8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kryterium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68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68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w w:val="80"/>
                <w:kern w:val="0"/>
                <w:sz w:val="22"/>
                <w:szCs w:val="22"/>
                <w:lang w:eastAsia="en-US" w:bidi="ar-SA"/>
              </w:rPr>
              <w:t>Spełnienie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kryterium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681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5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>Uzasadnienie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94" w:hanging="3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Wskazanie punktu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126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w WoPP</w:t>
            </w:r>
          </w:p>
        </w:tc>
      </w:tr>
      <w:tr>
        <w:trPr>
          <w:trHeight w:val="1146" w:hRule="atLeast"/>
        </w:trPr>
        <w:tc>
          <w:tcPr>
            <w:tcW w:w="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3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Zakres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3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3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3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kern w:val="0"/>
                <w:sz w:val="20"/>
                <w:szCs w:val="22"/>
                <w:lang w:eastAsia="en-US" w:bidi="ar-SA"/>
              </w:rPr>
              <w:t>Należne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2" w:before="0" w:after="0"/>
              <w:ind w:left="14" w:right="5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kern w:val="0"/>
                <w:sz w:val="20"/>
                <w:szCs w:val="22"/>
                <w:lang w:eastAsia="en-US" w:bidi="ar-SA"/>
              </w:rPr>
              <w:t>punkty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right="13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8" w:hRule="atLeast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3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Wnioskodawca w dniu złożenia wniosku jest osobą z grupy w niekorzystnej sytuacji  określoną w LSR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right="5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 xml:space="preserve">Operacja zakłada podjęcie  </w:t>
            </w: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 xml:space="preserve">działalności gospodarczej, </w:t>
            </w: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 xml:space="preserve">przez osoby 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należące</w:t>
            </w:r>
            <w:r>
              <w:rPr>
                <w:rFonts w:cs="Times New Roman" w:ascii="Times New Roman" w:hAnsi="Times New Roman"/>
                <w:spacing w:val="-11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do grupy w niekorzystnej sytuacji zgodnie z zapisami w LSR LGD BD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22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" w:right="139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68" w:hRule="atLeast"/>
        </w:trPr>
        <w:tc>
          <w:tcPr>
            <w:tcW w:w="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8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Operacja zakłada po</w:t>
            </w: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 xml:space="preserve">djęcie  </w:t>
            </w: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 xml:space="preserve">działalności gospodarczej, </w:t>
            </w: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 xml:space="preserve">przez osoby nie  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należące</w:t>
            </w:r>
            <w:r>
              <w:rPr>
                <w:rFonts w:cs="Times New Roman" w:ascii="Times New Roman" w:hAnsi="Times New Roman"/>
                <w:spacing w:val="-11"/>
                <w:w w:val="90"/>
                <w:kern w:val="0"/>
                <w:sz w:val="22"/>
                <w:szCs w:val="22"/>
                <w:lang w:eastAsia="en-US" w:bidi="ar-SA"/>
              </w:rPr>
              <w:t xml:space="preserve"> do grupy w niekorzystnej sytuacji zgodnie z zapisami w LSR LGD BD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822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80" w:hRule="atLeast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314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>Wpływ</w:t>
            </w:r>
            <w:r>
              <w:rPr>
                <w:rFonts w:cs="Times New Roman" w:ascii="Times New Roman" w:hAnsi="Times New Roman"/>
                <w:b/>
                <w:bCs/>
                <w:spacing w:val="-9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>operacji</w:t>
            </w:r>
            <w:r>
              <w:rPr>
                <w:rFonts w:cs="Times New Roman" w:ascii="Times New Roman" w:hAnsi="Times New Roman"/>
                <w:b/>
                <w:bCs/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 xml:space="preserve">na </w:t>
            </w: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>ochronę środowiska</w:t>
            </w:r>
            <w:r>
              <w:rPr>
                <w:rFonts w:cs="Times New Roman" w:ascii="Times New Roman" w:hAnsi="Times New Roman"/>
                <w:b/>
                <w:bCs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 xml:space="preserve">i na przeciwdziałanie </w:t>
            </w: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>zmianom klimatu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ind w:left="38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w w:val="80"/>
              </w:rPr>
              <w:t xml:space="preserve">Przewidziano zastosowanie </w:t>
            </w:r>
            <w:r>
              <w:rPr>
                <w:rFonts w:cs="Times New Roman" w:ascii="Times New Roman" w:hAnsi="Times New Roman"/>
                <w:w w:val="90"/>
              </w:rPr>
              <w:t>rozwiązań</w:t>
            </w:r>
            <w:r>
              <w:rPr>
                <w:rFonts w:cs="Times New Roman" w:ascii="Times New Roman" w:hAnsi="Times New Roman"/>
                <w:spacing w:val="-9"/>
                <w:w w:val="90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</w:rPr>
              <w:t>sprzyjających ochronie</w:t>
            </w:r>
            <w:r>
              <w:rPr>
                <w:rFonts w:cs="Times New Roman"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</w:rPr>
              <w:t>środowiska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pacing w:val="-4"/>
                <w:w w:val="80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4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klimatu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825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38" w:hanging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779" w:hRule="atLeast"/>
        </w:trPr>
        <w:tc>
          <w:tcPr>
            <w:tcW w:w="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peracja,</w:t>
            </w:r>
            <w:r>
              <w:rPr>
                <w:rFonts w:cs="Times New Roman" w:ascii="Times New Roman" w:hAnsi="Times New Roman"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 xml:space="preserve"> która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nie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ma</w:t>
            </w:r>
            <w:r>
              <w:rPr>
                <w:rFonts w:cs="Times New Roman" w:ascii="Times New Roman" w:hAnsi="Times New Roman"/>
                <w:spacing w:val="-6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wpływu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rFonts w:cs="Times New Roman" w:ascii="Times New Roman" w:hAnsi="Times New Roman"/>
                <w:spacing w:val="-6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stan</w:t>
            </w:r>
            <w:r>
              <w:rPr>
                <w:rFonts w:cs="Times New Roman" w:ascii="Times New Roman" w:hAnsi="Times New Roman"/>
                <w:spacing w:val="-4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6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poziom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ochrony</w:t>
            </w:r>
            <w:r>
              <w:rPr>
                <w:rFonts w:cs="Times New Roman" w:ascii="Times New Roman" w:hAnsi="Times New Roman"/>
                <w:spacing w:val="-7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środowiska</w:t>
            </w:r>
            <w:r>
              <w:rPr>
                <w:rFonts w:cs="Times New Roman" w:ascii="Times New Roman" w:hAnsi="Times New Roman"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6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klimat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8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3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Siatka2"/>
              <w:widowControl w:val="false"/>
              <w:tabs>
                <w:tab w:val="clear" w:pos="720"/>
                <w:tab w:val="left" w:pos="-31680" w:leader="none"/>
                <w:tab w:val="left" w:pos="-31552" w:leader="none"/>
                <w:tab w:val="left" w:pos="-30844" w:leader="none"/>
                <w:tab w:val="left" w:pos="-30136" w:leader="none"/>
                <w:tab w:val="left" w:pos="-29428" w:leader="none"/>
                <w:tab w:val="left" w:pos="-28720" w:leader="none"/>
                <w:tab w:val="left" w:pos="-28012" w:leader="none"/>
                <w:tab w:val="left" w:pos="-27304" w:leader="none"/>
                <w:tab w:val="left" w:pos="-26596" w:leader="none"/>
                <w:tab w:val="left" w:pos="-25888" w:leader="none"/>
                <w:tab w:val="left" w:pos="-25180" w:leader="none"/>
                <w:tab w:val="left" w:pos="-24472" w:leader="none"/>
                <w:tab w:val="left" w:pos="-23764" w:leader="none"/>
                <w:tab w:val="left" w:pos="-23056" w:leader="none"/>
                <w:tab w:val="left" w:pos="-22348" w:leader="none"/>
                <w:tab w:val="left" w:pos="-21640" w:leader="none"/>
                <w:tab w:val="left" w:pos="-20932" w:leader="none"/>
                <w:tab w:val="left" w:pos="-20224" w:leader="none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  <w:tab w:val="left" w:pos="15576" w:leader="none"/>
                <w:tab w:val="left" w:pos="16284" w:leader="none"/>
                <w:tab w:val="left" w:pos="16992" w:leader="none"/>
                <w:tab w:val="left" w:pos="17700" w:leader="none"/>
                <w:tab w:val="left" w:pos="18408" w:leader="none"/>
                <w:tab w:val="left" w:pos="19116" w:leader="none"/>
                <w:tab w:val="left" w:pos="19824" w:leader="none"/>
                <w:tab w:val="left" w:pos="20532" w:leader="none"/>
                <w:tab w:val="left" w:pos="21240" w:leader="none"/>
                <w:tab w:val="left" w:pos="21948" w:leader="none"/>
                <w:tab w:val="left" w:pos="22656" w:leader="none"/>
                <w:tab w:val="left" w:pos="23364" w:leader="none"/>
                <w:tab w:val="left" w:pos="24072" w:leader="none"/>
                <w:tab w:val="left" w:pos="24780" w:leader="none"/>
                <w:tab w:val="left" w:pos="25488" w:leader="none"/>
                <w:tab w:val="left" w:pos="26196" w:leader="none"/>
                <w:tab w:val="left" w:pos="26904" w:leader="none"/>
                <w:tab w:val="left" w:pos="27612" w:leader="none"/>
                <w:tab w:val="left" w:pos="28320" w:leader="none"/>
                <w:tab w:val="left" w:pos="29028" w:leader="none"/>
                <w:tab w:val="left" w:pos="29736" w:leader="none"/>
                <w:tab w:val="left" w:pos="30444" w:leader="none"/>
                <w:tab w:val="left" w:pos="31152" w:leader="none"/>
                <w:tab w:val="left" w:pos="31680" w:leader="none"/>
              </w:tabs>
              <w:suppressAutoHyphens w:val="true"/>
              <w:spacing w:before="0" w:after="0"/>
              <w:ind w:right="188" w:hanging="0"/>
              <w:jc w:val="left"/>
              <w:rPr>
                <w:rFonts w:ascii="Times New Roman" w:hAnsi="Times New Roman" w:eastAsia="Times New Roman" w:cs="Arial Narrow"/>
                <w:w w:val="80"/>
                <w:sz w:val="20"/>
              </w:rPr>
            </w:pPr>
            <w:r>
              <w:rPr>
                <w:rFonts w:eastAsia="Times New Roman" w:cs="Arial Narrow" w:ascii="Times New Roman" w:hAnsi="Times New Roman"/>
                <w:w w:val="80"/>
                <w:sz w:val="20"/>
              </w:rPr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640" w:right="640" w:gutter="0" w:header="325" w:top="1400" w:footer="966" w:bottom="1160"/>
          <w:pgNumType w:fmt="decimal"/>
          <w:formProt w:val="false"/>
          <w:textDirection w:val="lrTb"/>
          <w:docGrid w:type="default" w:linePitch="100" w:charSpace="12288"/>
        </w:sectPr>
      </w:pPr>
    </w:p>
    <w:p>
      <w:pPr>
        <w:pStyle w:val="Tretekstu"/>
        <w:spacing w:before="4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Normal"/>
        <w:tblW w:w="15458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2"/>
        <w:gridCol w:w="2227"/>
        <w:gridCol w:w="1872"/>
        <w:gridCol w:w="850"/>
        <w:gridCol w:w="8358"/>
        <w:gridCol w:w="1708"/>
      </w:tblGrid>
      <w:tr>
        <w:trPr>
          <w:trHeight w:val="775" w:hRule="atLeast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3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 w:right="5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Innowacyjność o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peracji</w:t>
            </w:r>
          </w:p>
          <w:p>
            <w:pPr>
              <w:pStyle w:val="TableParagraph"/>
              <w:widowControl w:val="false"/>
              <w:suppressAutoHyphens w:val="true"/>
              <w:spacing w:before="59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" w:right="289" w:hanging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>Działanie posiada charakter innowacyjny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0" w:after="0"/>
              <w:jc w:val="left"/>
              <w:rPr>
                <w:rFonts w:ascii="Times New Roman" w:hAnsi="Times New Roman" w:cs="Times New Roman"/>
                <w:spacing w:val="-10"/>
                <w:w w:val="90"/>
              </w:rPr>
            </w:pPr>
            <w:r>
              <w:rPr>
                <w:rFonts w:cs="Times New Roman" w:ascii="Times New Roman" w:hAnsi="Times New Roman"/>
                <w:spacing w:val="-10"/>
                <w:w w:val="90"/>
              </w:rPr>
            </w:r>
          </w:p>
        </w:tc>
        <w:tc>
          <w:tcPr>
            <w:tcW w:w="8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775" w:hRule="atLeast"/>
        </w:trPr>
        <w:tc>
          <w:tcPr>
            <w:tcW w:w="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7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Działanie nie posiada charakteru innowacyjnego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83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0" w:after="0"/>
              <w:ind w:left="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16" w:hRule="atLeast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5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>Czas</w:t>
            </w:r>
            <w:r>
              <w:rPr>
                <w:rFonts w:cs="Times New Roman" w:ascii="Times New Roman" w:hAnsi="Times New Roman"/>
                <w:b/>
                <w:bCs/>
                <w:spacing w:val="-3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 xml:space="preserve">realizacji </w:t>
            </w:r>
            <w:r>
              <w:rPr>
                <w:rFonts w:cs="Times New Roman" w:ascii="Times New Roman" w:hAnsi="Times New Roman"/>
                <w:b/>
                <w:bCs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>operacji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3" w:after="0"/>
              <w:ind w:left="37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>Od 0 do</w:t>
            </w:r>
            <w:r>
              <w:rPr>
                <w:rFonts w:cs="Times New Roman" w:ascii="Times New Roman" w:hAnsi="Times New Roman"/>
                <w:spacing w:val="-10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0"/>
                <w:w w:val="80"/>
                <w:kern w:val="0"/>
                <w:sz w:val="22"/>
                <w:szCs w:val="22"/>
                <w:lang w:eastAsia="en-US" w:bidi="ar-SA"/>
              </w:rPr>
              <w:t>12</w:t>
            </w:r>
            <w:r>
              <w:rPr>
                <w:rFonts w:cs="Times New Roman" w:ascii="Times New Roman" w:hAnsi="Times New Roman"/>
                <w:spacing w:val="-8"/>
                <w:w w:val="9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miesięcy</w:t>
            </w:r>
          </w:p>
          <w:p>
            <w:pPr>
              <w:pStyle w:val="TableParagraph"/>
              <w:widowControl w:val="false"/>
              <w:suppressAutoHyphens w:val="true"/>
              <w:spacing w:before="193" w:after="0"/>
              <w:ind w:left="37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10"/>
                <w:w w:val="90"/>
                <w:kern w:val="0"/>
                <w:sz w:val="22"/>
                <w:szCs w:val="22"/>
                <w:lang w:eastAsia="en-US" w:bidi="ar-SA"/>
              </w:rPr>
              <w:t>2 pkt</w:t>
            </w:r>
          </w:p>
        </w:tc>
        <w:tc>
          <w:tcPr>
            <w:tcW w:w="8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" w:right="12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9" w:hRule="atLeast"/>
        </w:trPr>
        <w:tc>
          <w:tcPr>
            <w:tcW w:w="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10"/>
              </w:rPr>
              <w:t xml:space="preserve">Powyżej </w:t>
            </w:r>
            <w:r>
              <w:rPr>
                <w:rFonts w:cs="Times New Roman" w:ascii="Times New Roman" w:hAnsi="Times New Roman"/>
                <w:spacing w:val="-10"/>
                <w:w w:val="80"/>
              </w:rPr>
              <w:t>12</w:t>
            </w:r>
            <w:r>
              <w:rPr>
                <w:rFonts w:cs="Times New Roman" w:ascii="Times New Roman" w:hAnsi="Times New Roman"/>
                <w:spacing w:val="-8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</w:rPr>
              <w:t>miesięcy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Times New Roman" w:ascii="Times New Roman" w:hAnsi="Times New Roman"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10"/>
                <w:w w:val="80"/>
                <w:kern w:val="0"/>
                <w:sz w:val="22"/>
                <w:szCs w:val="22"/>
                <w:lang w:eastAsia="en-US" w:bidi="ar-SA"/>
              </w:rPr>
              <w:t>18</w:t>
            </w:r>
            <w:r>
              <w:rPr>
                <w:rFonts w:cs="Times New Roman" w:ascii="Times New Roman" w:hAnsi="Times New Roman"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miesięcy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spacing w:val="-10"/>
                <w:w w:val="90"/>
                <w:kern w:val="0"/>
                <w:sz w:val="22"/>
                <w:szCs w:val="22"/>
                <w:lang w:eastAsia="en-US" w:bidi="ar-SA"/>
              </w:rPr>
              <w:t>1 pkt</w:t>
            </w:r>
          </w:p>
        </w:tc>
        <w:tc>
          <w:tcPr>
            <w:tcW w:w="83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9" w:hRule="atLeast"/>
        </w:trPr>
        <w:tc>
          <w:tcPr>
            <w:tcW w:w="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Powyżej</w:t>
            </w:r>
            <w:r>
              <w:rPr>
                <w:rFonts w:cs="Times New Roman" w:ascii="Times New Roman" w:hAnsi="Times New Roman"/>
                <w:spacing w:val="-10"/>
                <w:w w:val="80"/>
                <w:kern w:val="0"/>
                <w:sz w:val="22"/>
                <w:szCs w:val="22"/>
                <w:lang w:eastAsia="en-US" w:bidi="ar-SA"/>
              </w:rPr>
              <w:t xml:space="preserve"> 18</w:t>
            </w:r>
            <w:r>
              <w:rPr>
                <w:rFonts w:cs="Times New Roman" w:ascii="Times New Roman" w:hAnsi="Times New Roman"/>
                <w:spacing w:val="-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83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tbl>
      <w:tblPr>
        <w:tblStyle w:val="TableNormal"/>
        <w:tblpPr w:bottomFromText="0" w:horzAnchor="margin" w:leftFromText="141" w:rightFromText="141" w:tblpX="0" w:tblpY="-23" w:topFromText="0" w:vertAnchor="text"/>
        <w:tblW w:w="15420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0"/>
        <w:gridCol w:w="2220"/>
        <w:gridCol w:w="1860"/>
        <w:gridCol w:w="854"/>
        <w:gridCol w:w="8361"/>
        <w:gridCol w:w="1674"/>
      </w:tblGrid>
      <w:tr>
        <w:trPr>
          <w:trHeight w:val="1491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117" w:hanging="0"/>
              <w:jc w:val="center"/>
              <w:rPr>
                <w:rFonts w:ascii="Times New Roman" w:hAnsi="Times New Roman" w:cs="Times New Roman"/>
                <w:b/>
                <w:b/>
                <w:bCs/>
                <w:spacing w:val="-5"/>
                <w:w w:val="90"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11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34" w:leader="none"/>
              </w:tabs>
              <w:suppressAutoHyphens w:val="true"/>
              <w:spacing w:before="0" w:after="0"/>
              <w:ind w:left="38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2"/>
                <w:w w:val="90"/>
                <w:kern w:val="0"/>
                <w:sz w:val="22"/>
                <w:szCs w:val="22"/>
                <w:lang w:eastAsia="en-US" w:bidi="ar-SA"/>
              </w:rPr>
              <w:t xml:space="preserve">Wysokość </w:t>
            </w:r>
            <w:r>
              <w:rPr>
                <w:rFonts w:eastAsia="Calibri"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>wnioskowanej pomocy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Wnioskodawca</w:t>
            </w:r>
            <w:r>
              <w:rPr>
                <w:rFonts w:cs="Times New Roman" w:ascii="Times New Roman" w:hAnsi="Times New Roman"/>
                <w:spacing w:val="-3"/>
                <w:w w:val="8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ubiega</w:t>
            </w:r>
            <w:r>
              <w:rPr>
                <w:rFonts w:cs="Times New Roman" w:ascii="Times New Roman" w:hAnsi="Times New Roman"/>
                <w:spacing w:val="-3"/>
                <w:w w:val="8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 xml:space="preserve">się o </w:t>
            </w: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>dofinansowanie w wysokości do 100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 xml:space="preserve"> tys.zł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10"/>
                <w:w w:val="90"/>
                <w:kern w:val="0"/>
                <w:sz w:val="22"/>
                <w:szCs w:val="22"/>
                <w:lang w:eastAsia="en-US" w:bidi="ar-SA"/>
              </w:rPr>
              <w:t>2 pkt</w:t>
            </w:r>
          </w:p>
        </w:tc>
        <w:tc>
          <w:tcPr>
            <w:tcW w:w="8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2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7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  <w:w w:val="80"/>
              </w:rPr>
            </w:pPr>
            <w:r>
              <w:rPr>
                <w:rFonts w:cs="Times New Roman" w:ascii="Times New Roman" w:hAnsi="Times New Roman"/>
                <w:w w:val="8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91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14" w:before="217" w:after="0"/>
              <w:ind w:left="0" w:hanging="0"/>
              <w:jc w:val="left"/>
              <w:rPr/>
            </w:pP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Wnioskodawca</w:t>
            </w:r>
            <w:r>
              <w:rPr>
                <w:rFonts w:cs="Times New Roman" w:ascii="Times New Roman" w:hAnsi="Times New Roman"/>
                <w:spacing w:val="-3"/>
                <w:w w:val="8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ubiega</w:t>
            </w:r>
            <w:r>
              <w:rPr>
                <w:rFonts w:cs="Times New Roman" w:ascii="Times New Roman" w:hAnsi="Times New Roman"/>
                <w:spacing w:val="-3"/>
                <w:w w:val="8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 xml:space="preserve">się o </w:t>
            </w:r>
            <w:r>
              <w:rPr>
                <w:rFonts w:cs="Times New Roman" w:ascii="Times New Roman" w:hAnsi="Times New Roman"/>
                <w:w w:val="80"/>
                <w:kern w:val="0"/>
                <w:sz w:val="22"/>
                <w:szCs w:val="22"/>
                <w:lang w:eastAsia="en-US" w:bidi="ar-SA"/>
              </w:rPr>
              <w:t xml:space="preserve">dofinansowanie w wysokości powyżej </w:t>
              <w:br/>
              <w:t>100</w:t>
            </w:r>
            <w:r>
              <w:rPr>
                <w:rFonts w:cs="Times New Roman" w:ascii="Times New Roman" w:hAnsi="Times New Roman"/>
                <w:w w:val="90"/>
                <w:kern w:val="0"/>
                <w:sz w:val="22"/>
                <w:szCs w:val="22"/>
                <w:lang w:eastAsia="en-US" w:bidi="ar-SA"/>
              </w:rPr>
              <w:t xml:space="preserve"> tys. zł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22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8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4" w:before="0" w:after="0"/>
              <w:ind w:left="26" w:hanging="0"/>
              <w:jc w:val="both"/>
              <w:rPr>
                <w:rFonts w:ascii="Times New Roman" w:hAnsi="Times New Roman" w:cs="Times New Roman"/>
                <w:w w:val="80"/>
              </w:rPr>
            </w:pPr>
            <w:r>
              <w:rPr>
                <w:rFonts w:cs="Times New Roman" w:ascii="Times New Roman" w:hAnsi="Times New Roman"/>
                <w:w w:val="80"/>
              </w:rPr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orient="landscape" w:w="16838" w:h="11906"/>
          <w:pgMar w:left="640" w:right="640" w:gutter="0" w:header="325" w:top="1400" w:footer="966" w:bottom="1160"/>
          <w:pgNumType w:fmt="decimal"/>
          <w:formProt w:val="false"/>
          <w:textDirection w:val="lrTb"/>
          <w:docGrid w:type="default" w:linePitch="100" w:charSpace="12288"/>
        </w:sectPr>
      </w:pPr>
    </w:p>
    <w:tbl>
      <w:tblPr>
        <w:tblStyle w:val="TableNormal"/>
        <w:tblpPr w:bottomFromText="0" w:horzAnchor="margin" w:leftFromText="141" w:rightFromText="141" w:tblpX="0" w:tblpY="-65" w:topFromText="0" w:vertAnchor="text"/>
        <w:tblW w:w="1534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2"/>
        <w:gridCol w:w="2162"/>
        <w:gridCol w:w="1938"/>
        <w:gridCol w:w="853"/>
        <w:gridCol w:w="10070"/>
      </w:tblGrid>
      <w:tr>
        <w:trPr>
          <w:trHeight w:val="1988" w:hRule="atLeast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hanging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pacing w:val="-5"/>
                <w:w w:val="9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8" w:right="5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w w:val="90"/>
                <w:kern w:val="0"/>
                <w:sz w:val="22"/>
                <w:szCs w:val="22"/>
                <w:lang w:eastAsia="en-US" w:bidi="ar-SA"/>
              </w:rPr>
              <w:t xml:space="preserve">Promocja obszaru </w:t>
            </w:r>
            <w:r>
              <w:rPr>
                <w:rFonts w:cs="Times New Roman" w:ascii="Times New Roman" w:hAnsi="Times New Roman"/>
                <w:b/>
                <w:bCs/>
                <w:w w:val="80"/>
                <w:kern w:val="0"/>
                <w:sz w:val="22"/>
                <w:szCs w:val="22"/>
                <w:lang w:eastAsia="en-US" w:bidi="ar-SA"/>
              </w:rPr>
              <w:t>działania LGD BD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ar-SA" w:bidi="ar-SA"/>
              </w:rPr>
              <w:t>Promowanie za pomocą 3 narzędzi i więcej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3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15" w:hRule="atLeast"/>
        </w:trPr>
        <w:tc>
          <w:tcPr>
            <w:tcW w:w="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ar-SA" w:bidi="ar-SA"/>
              </w:rPr>
              <w:t>Promowanie za pomocą 2 narzędzi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8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15" w:hRule="atLeast"/>
        </w:trPr>
        <w:tc>
          <w:tcPr>
            <w:tcW w:w="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ar-SA" w:bidi="ar-SA"/>
              </w:rPr>
              <w:t>Promowanie za pomocą 1 narzędzia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1 pkt</w:t>
            </w:r>
          </w:p>
        </w:tc>
        <w:tc>
          <w:tcPr>
            <w:tcW w:w="10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15" w:hRule="atLeast"/>
        </w:trPr>
        <w:tc>
          <w:tcPr>
            <w:tcW w:w="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ar-SA" w:bidi="ar-SA"/>
              </w:rPr>
              <w:t>Brak promocji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0 pkt</w:t>
            </w:r>
          </w:p>
        </w:tc>
        <w:tc>
          <w:tcPr>
            <w:tcW w:w="10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15" w:hRule="atLeast"/>
        </w:trPr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21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Okres zamieszkania wnioskodawcy  na obszarze LGD wynosi: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eastAsia="pl-PL" w:bidi="ar-SA"/>
              </w:rPr>
              <w:t>Powyżej 548 dni</w:t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4 pkt</w:t>
            </w:r>
          </w:p>
        </w:tc>
        <w:tc>
          <w:tcPr>
            <w:tcW w:w="10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15" w:hRule="atLeast"/>
        </w:trPr>
        <w:tc>
          <w:tcPr>
            <w:tcW w:w="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Default"/>
              <w:widowControl w:val="false"/>
              <w:suppressAutoHyphens w:val="true"/>
              <w:spacing w:before="1" w:after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2"/>
                <w:lang w:eastAsia="pl-PL" w:bidi="ar-SA"/>
              </w:rPr>
              <w:t>W przedziale powyżej 365 dni do 548 dni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en-US" w:bidi="ar-SA"/>
              </w:rPr>
              <w:t>2 pkt</w:t>
            </w:r>
          </w:p>
        </w:tc>
        <w:tc>
          <w:tcPr>
            <w:tcW w:w="10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Tretekstu"/>
        <w:spacing w:before="4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exact" w:line="252"/>
        <w:ind w:left="77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80"/>
        </w:rPr>
        <w:t>Maksymalna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  <w:w w:val="80"/>
        </w:rPr>
        <w:t>liczba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  <w:w w:val="80"/>
        </w:rPr>
        <w:t>punktów,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w w:val="80"/>
        </w:rPr>
        <w:t>którą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można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uzyskać: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w w:val="80"/>
        </w:rPr>
        <w:t xml:space="preserve">17 </w:t>
      </w:r>
      <w:r>
        <w:rPr>
          <w:rFonts w:cs="Times New Roman" w:ascii="Times New Roman" w:hAnsi="Times New Roman"/>
          <w:spacing w:val="-4"/>
          <w:w w:val="80"/>
        </w:rPr>
        <w:t>pkt.</w:t>
      </w:r>
    </w:p>
    <w:p>
      <w:pPr>
        <w:pStyle w:val="Tretekstu"/>
        <w:spacing w:lineRule="exact" w:line="252"/>
        <w:ind w:left="776" w:hanging="0"/>
        <w:rPr>
          <w:rFonts w:ascii="Times New Roman" w:hAnsi="Times New Roman" w:cs="Times New Roman"/>
          <w:spacing w:val="-4"/>
          <w:w w:val="80"/>
        </w:rPr>
      </w:pPr>
      <w:r>
        <w:rPr>
          <w:rFonts w:cs="Times New Roman" w:ascii="Times New Roman" w:hAnsi="Times New Roman"/>
          <w:w w:val="80"/>
        </w:rPr>
        <w:t>Warunkiem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wybrania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operacji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  <w:w w:val="80"/>
        </w:rPr>
        <w:t>do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  <w:w w:val="80"/>
        </w:rPr>
        <w:t>dofinansowania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jest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uzyskanie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w w:val="80"/>
        </w:rPr>
        <w:t>minimum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7</w:t>
      </w:r>
      <w:r>
        <w:rPr>
          <w:rFonts w:cs="Times New Roman" w:ascii="Times New Roman" w:hAnsi="Times New Roman"/>
          <w:spacing w:val="2"/>
        </w:rPr>
        <w:t xml:space="preserve"> </w:t>
      </w:r>
      <w:r>
        <w:rPr>
          <w:rFonts w:cs="Times New Roman" w:ascii="Times New Roman" w:hAnsi="Times New Roman"/>
          <w:spacing w:val="-4"/>
          <w:w w:val="80"/>
        </w:rPr>
        <w:t>pkt.</w:t>
      </w:r>
    </w:p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640" w:right="640" w:gutter="0" w:header="325" w:top="1400" w:footer="966" w:bottom="1160"/>
          <w:pgNumType w:fmt="none"/>
          <w:formProt w:val="false"/>
          <w:textDirection w:val="lrTb"/>
          <w:docGrid w:type="default" w:linePitch="100" w:charSpace="12288"/>
        </w:sectPr>
        <w:pStyle w:val="Tretekstu"/>
        <w:spacing w:lineRule="exact" w:line="25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15"/>
          <w:footerReference w:type="default" r:id="rId16"/>
          <w:type w:val="nextPage"/>
          <w:pgSz w:orient="landscape" w:w="16838" w:h="11906"/>
          <w:pgMar w:left="640" w:right="640" w:gutter="0" w:header="325" w:top="1400" w:footer="966" w:bottom="1160"/>
          <w:pgNumType w:fmt="decimal"/>
          <w:formProt w:val="false"/>
          <w:textDirection w:val="lrTb"/>
          <w:docGrid w:type="default" w:linePitch="100" w:charSpace="12288"/>
        </w:sectPr>
        <w:pStyle w:val="Normal"/>
        <w:spacing w:lineRule="exact" w:line="21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before="23" w:after="0"/>
        <w:rPr>
          <w:rFonts w:ascii="Times New Roman" w:hAnsi="Times New Roman" w:cs="Times New Roman"/>
        </w:rPr>
      </w:pPr>
      <w:r>
        <w:rPr/>
      </w:r>
    </w:p>
    <w:sectPr>
      <w:headerReference w:type="default" r:id="rId17"/>
      <w:footerReference w:type="default" r:id="rId18"/>
      <w:type w:val="nextPage"/>
      <w:pgSz w:orient="landscape" w:w="16838" w:h="11906"/>
      <w:pgMar w:left="640" w:right="640" w:gutter="0" w:header="325" w:top="1400" w:footer="966" w:bottom="116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Grande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3FF0219C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9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1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3FF0219C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9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1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 wp14:anchorId="3FF021A0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A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 wp14:anchorId="3FF021A4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A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5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 wp14:anchorId="3FF021A8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764.15pt;margin-top:536pt;width:11pt;height:10.9pt;mso-wrap-style:none;v-text-anchor:middle;mso-position-horizontal-relative:page;mso-position-vertical-relative:page" wp14:anchorId="3FF021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 wp14:anchorId="3FF021AC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1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8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A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8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 wp14:anchorId="3FF021B0">
              <wp:simplePos x="0" y="0"/>
              <wp:positionH relativeFrom="page">
                <wp:posOffset>9704705</wp:posOffset>
              </wp:positionH>
              <wp:positionV relativeFrom="page">
                <wp:posOffset>6807200</wp:posOffset>
              </wp:positionV>
              <wp:extent cx="140335" cy="139065"/>
              <wp:effectExtent l="0" t="0" r="0" b="0"/>
              <wp:wrapNone/>
              <wp:docPr id="2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4" w:after="0"/>
                            <w:ind w:left="60" w:hanging="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t>9</w:t>
                          </w:r>
                          <w:r>
                            <w:rPr>
                              <w:sz w:val="16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764.15pt;margin-top:536pt;width:11pt;height:10.9pt;mso-wrap-style:square;v-text-anchor:top;mso-position-horizontal-relative:page;mso-position-vertical-relative:page" wp14:anchorId="3FF021B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4" w:after="0"/>
                      <w:ind w:left="60" w:hanging="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t>9</w:t>
                    </w:r>
                    <w:r>
                      <w:rPr>
                        <w:sz w:val="16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720"/>
        <w:tab w:val="left" w:pos="11175" w:leader="none"/>
      </w:tabs>
      <w:rPr/>
    </w:pPr>
    <w:bookmarkStart w:id="0" w:name="_Hlk209001002"/>
    <w:r>
      <w:drawing>
        <wp:anchor behindDoc="1" distT="0" distB="0" distL="0" distR="0" simplePos="0" locked="0" layoutInCell="0" allowOverlap="1" relativeHeight="21">
          <wp:simplePos x="0" y="0"/>
          <wp:positionH relativeFrom="column">
            <wp:posOffset>3326765</wp:posOffset>
          </wp:positionH>
          <wp:positionV relativeFrom="paragraph">
            <wp:posOffset>-171450</wp:posOffset>
          </wp:positionV>
          <wp:extent cx="1778635" cy="781050"/>
          <wp:effectExtent l="0" t="0" r="0" b="0"/>
          <wp:wrapNone/>
          <wp:docPr id="2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2">
          <wp:simplePos x="0" y="0"/>
          <wp:positionH relativeFrom="column">
            <wp:posOffset>7267575</wp:posOffset>
          </wp:positionH>
          <wp:positionV relativeFrom="paragraph">
            <wp:posOffset>-54610</wp:posOffset>
          </wp:positionV>
          <wp:extent cx="1659890" cy="666115"/>
          <wp:effectExtent l="0" t="0" r="0" b="0"/>
          <wp:wrapNone/>
          <wp:docPr id="3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238250" cy="504825"/>
          <wp:effectExtent l="0" t="0" r="0" b="0"/>
          <wp:docPr id="4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720"/>
        <w:tab w:val="left" w:pos="11175" w:leader="none"/>
      </w:tabs>
      <w:rPr/>
    </w:pPr>
    <w:bookmarkStart w:id="1" w:name="_Hlk209001002"/>
    <w:r>
      <w:drawing>
        <wp:anchor behindDoc="1" distT="0" distB="0" distL="0" distR="0" simplePos="0" locked="0" layoutInCell="0" allowOverlap="1" relativeHeight="21">
          <wp:simplePos x="0" y="0"/>
          <wp:positionH relativeFrom="column">
            <wp:posOffset>3326765</wp:posOffset>
          </wp:positionH>
          <wp:positionV relativeFrom="paragraph">
            <wp:posOffset>-171450</wp:posOffset>
          </wp:positionV>
          <wp:extent cx="1778635" cy="781050"/>
          <wp:effectExtent l="0" t="0" r="0" b="0"/>
          <wp:wrapNone/>
          <wp:docPr id="5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2">
          <wp:simplePos x="0" y="0"/>
          <wp:positionH relativeFrom="column">
            <wp:posOffset>7267575</wp:posOffset>
          </wp:positionH>
          <wp:positionV relativeFrom="paragraph">
            <wp:posOffset>-54610</wp:posOffset>
          </wp:positionV>
          <wp:extent cx="1659890" cy="666115"/>
          <wp:effectExtent l="0" t="0" r="0" b="0"/>
          <wp:wrapNone/>
          <wp:docPr id="6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238250" cy="504825"/>
          <wp:effectExtent l="0" t="0" r="0" b="0"/>
          <wp:docPr id="7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>
      <w:rPr/>
      <w:tab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tLeast" w:line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spacing w:before="1" w:after="0"/>
      <w:ind w:left="1483" w:hanging="348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687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c6875"/>
    <w:rPr>
      <w:rFonts w:ascii="Arial" w:hAnsi="Arial" w:eastAsia="Arial" w:cs="Arial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c6875"/>
    <w:rPr>
      <w:rFonts w:ascii="Arial" w:hAnsi="Arial" w:eastAsia="Arial" w:cs="Arial"/>
      <w:b/>
      <w:bCs/>
      <w:sz w:val="20"/>
      <w:szCs w:val="20"/>
      <w:lang w:val="pl-PL"/>
    </w:rPr>
  </w:style>
  <w:style w:type="character" w:styleId="Markedcontent" w:customStyle="1">
    <w:name w:val="markedcontent"/>
    <w:basedOn w:val="DefaultParagraphFont"/>
    <w:qFormat/>
    <w:rsid w:val="00d85cda"/>
    <w:rPr>
      <w:rFonts w:cs="Times New Roman"/>
    </w:rPr>
  </w:style>
  <w:style w:type="character" w:styleId="StopkaZnak" w:customStyle="1">
    <w:name w:val="Stopka Znak"/>
    <w:basedOn w:val="DefaultParagraphFont"/>
    <w:uiPriority w:val="99"/>
    <w:qFormat/>
    <w:rsid w:val="00b158a3"/>
    <w:rPr>
      <w:rFonts w:ascii="Arial" w:hAnsi="Arial" w:eastAsia="Arial" w:cs="Arial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Gwkaistopka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"/>
    <w:uiPriority w:val="10"/>
    <w:qFormat/>
    <w:pPr>
      <w:ind w:right="2" w:hanging="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126" w:after="0"/>
      <w:ind w:left="1135" w:hanging="359"/>
    </w:pPr>
    <w:rPr/>
  </w:style>
  <w:style w:type="paragraph" w:styleId="TableParagraph" w:customStyle="1">
    <w:name w:val="Table Paragraph"/>
    <w:basedOn w:val="Normal"/>
    <w:qFormat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c687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c6875"/>
    <w:pPr/>
    <w:rPr>
      <w:b/>
      <w:bCs/>
    </w:rPr>
  </w:style>
  <w:style w:type="paragraph" w:styleId="Standard" w:customStyle="1">
    <w:name w:val="Standard"/>
    <w:qFormat/>
    <w:rsid w:val="002f0446"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ListParagraphListParagraphcompactNormalbullet2Paragraphedeliste2ReferencelistBulletlistNumberedListListParagraph11stlevelBulletListParagraphLettredintroductionParagraphBulletEYListParagraph11Normalbullet21ListL1L" w:customStyle="1">
    <w:name w:val="List Paragraph;List Paragraph compact;Normal bullet 2;Paragraphe de liste 2;Reference list;Bullet list;Numbered List;List Paragraph1;1st level - Bullet List Paragraph;Lettre d'introduction;Paragraph;Bullet EY;List Paragraph11;Normal bullet 21;List L1;L"/>
    <w:basedOn w:val="Normal"/>
    <w:qFormat/>
    <w:rsid w:val="00e72057"/>
    <w:pPr/>
    <w:rPr>
      <w:kern w:val="2"/>
    </w:rPr>
  </w:style>
  <w:style w:type="paragraph" w:styleId="Default" w:customStyle="1">
    <w:name w:val="Default"/>
    <w:basedOn w:val="Normal"/>
    <w:qFormat/>
    <w:rsid w:val="00ec13b6"/>
    <w:pPr/>
    <w:rPr>
      <w:rFonts w:eastAsia="Calibri"/>
      <w:color w:val="000000"/>
      <w:kern w:val="2"/>
    </w:rPr>
  </w:style>
  <w:style w:type="paragraph" w:styleId="TabelaSiatka2" w:customStyle="1">
    <w:name w:val="Tabela - Siatka2"/>
    <w:qFormat/>
    <w:rsid w:val="00db76b6"/>
    <w:pPr>
      <w:widowControl/>
      <w:suppressAutoHyphens w:val="true"/>
      <w:bidi w:val="0"/>
      <w:spacing w:before="0" w:after="0"/>
      <w:jc w:val="left"/>
    </w:pPr>
    <w:rPr>
      <w:rFonts w:ascii="Lucida Grande;Times New Roman" w:hAnsi="Lucida Grande;Times New Roman" w:eastAsia="ヒラギノ角ゴ Pro W3;Times New Roman" w:cs="Lucida Grande;Times New Roman"/>
      <w:color w:val="000000"/>
      <w:kern w:val="2"/>
      <w:sz w:val="22"/>
      <w:szCs w:val="20"/>
      <w:lang w:val="pl-PL" w:eastAsia="zh-CN" w:bidi="ar-SA"/>
    </w:rPr>
  </w:style>
  <w:style w:type="paragraph" w:styleId="Stopka">
    <w:name w:val="Footer"/>
    <w:basedOn w:val="Gwkaistopka"/>
    <w:link w:val="StopkaZnak"/>
    <w:uiPriority w:val="99"/>
    <w:pPr/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5BA0-99F6-4F89-B44D-E99CC91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LibreOffice/7.3.0.3$Windows_X86_64 LibreOffice_project/0f246aa12d0eee4a0f7adcefbf7c878fc2238db3</Application>
  <AppVersion>15.0000</AppVersion>
  <Pages>9</Pages>
  <Words>420</Words>
  <Characters>2529</Characters>
  <CharactersWithSpaces>2894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2025-04-14T08:12:00Z</dcterms:created>
  <dc:creator>LGDZS</dc:creator>
  <dc:description/>
  <dc:language>pl-PL</dc:language>
  <cp:lastModifiedBy/>
  <cp:lastPrinted>2025-09-18T11:32:35Z</cp:lastPrinted>
  <dcterms:modified xsi:type="dcterms:W3CDTF">2025-09-18T12:05:36Z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