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4E822" w14:textId="18A87A4A" w:rsidR="00F402E5" w:rsidRPr="002562A3" w:rsidRDefault="007E3E10" w:rsidP="002562A3">
      <w:pPr>
        <w:pStyle w:val="NormalnyWeb"/>
        <w:spacing w:beforeAutospacing="0" w:after="0" w:line="480" w:lineRule="auto"/>
        <w:jc w:val="center"/>
        <w:rPr>
          <w:rFonts w:ascii="Arial" w:hAnsi="Arial" w:cs="Arial"/>
          <w:sz w:val="28"/>
          <w:szCs w:val="28"/>
        </w:rPr>
      </w:pPr>
      <w:r w:rsidRPr="00A02342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19741D17" wp14:editId="168CBA00">
            <wp:simplePos x="0" y="0"/>
            <wp:positionH relativeFrom="page">
              <wp:posOffset>27940</wp:posOffset>
            </wp:positionH>
            <wp:positionV relativeFrom="paragraph">
              <wp:posOffset>203200</wp:posOffset>
            </wp:positionV>
            <wp:extent cx="7532370" cy="819150"/>
            <wp:effectExtent l="0" t="0" r="0" b="0"/>
            <wp:wrapNone/>
            <wp:docPr id="74" name="Obraz 74" descr="D:\DOKUMENTY\PROW 2014-2020\ul. Akacjowa\pas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KUMENTY\PROW 2014-2020\ul. Akacjowa\pase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237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3A2D86" w14:textId="77777777" w:rsidR="00F402E5" w:rsidRDefault="00F402E5" w:rsidP="00BB051F">
      <w:pPr>
        <w:rPr>
          <w:rFonts w:ascii="Times New Roman" w:hAnsi="Times New Roman" w:cs="Times New Roman"/>
          <w:sz w:val="28"/>
          <w:szCs w:val="24"/>
        </w:rPr>
      </w:pPr>
    </w:p>
    <w:p w14:paraId="0DF17155" w14:textId="77777777" w:rsidR="00F402E5" w:rsidRDefault="00F402E5" w:rsidP="00F402E5">
      <w:pPr>
        <w:ind w:left="3540" w:firstLine="708"/>
        <w:rPr>
          <w:rFonts w:ascii="Arial" w:hAnsi="Arial" w:cs="Arial"/>
          <w:b/>
          <w:sz w:val="16"/>
          <w:szCs w:val="16"/>
        </w:rPr>
      </w:pPr>
    </w:p>
    <w:p w14:paraId="029582E7" w14:textId="77777777" w:rsidR="008F2C22" w:rsidRDefault="008F2C22" w:rsidP="008F2C2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16"/>
          <w:szCs w:val="16"/>
        </w:rPr>
      </w:pPr>
    </w:p>
    <w:p w14:paraId="3CCB9429" w14:textId="77777777" w:rsidR="00B30412" w:rsidRDefault="00B30412" w:rsidP="008F2C2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16"/>
          <w:szCs w:val="16"/>
        </w:rPr>
      </w:pPr>
    </w:p>
    <w:p w14:paraId="68FFC43B" w14:textId="77777777" w:rsidR="00F402E5" w:rsidRPr="00A02342" w:rsidRDefault="00F402E5" w:rsidP="008F2C2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4F8A"/>
          <w:sz w:val="36"/>
          <w:szCs w:val="36"/>
        </w:rPr>
      </w:pPr>
      <w:r w:rsidRPr="00A02342">
        <w:rPr>
          <w:rFonts w:ascii="Arial" w:hAnsi="Arial" w:cs="Arial"/>
          <w:b/>
          <w:color w:val="004F8A"/>
          <w:sz w:val="36"/>
          <w:szCs w:val="36"/>
        </w:rPr>
        <w:t>„Europejski Fundusz Rolny</w:t>
      </w:r>
      <w:r w:rsidR="008F2C22">
        <w:rPr>
          <w:rFonts w:ascii="Arial" w:hAnsi="Arial" w:cs="Arial"/>
          <w:b/>
          <w:color w:val="004F8A"/>
          <w:sz w:val="36"/>
          <w:szCs w:val="36"/>
        </w:rPr>
        <w:t xml:space="preserve"> </w:t>
      </w:r>
      <w:r w:rsidRPr="00A02342">
        <w:rPr>
          <w:rFonts w:ascii="Arial" w:hAnsi="Arial" w:cs="Arial"/>
          <w:b/>
          <w:color w:val="004F8A"/>
          <w:sz w:val="36"/>
          <w:szCs w:val="36"/>
        </w:rPr>
        <w:t>na rzecz Rozwoju</w:t>
      </w:r>
      <w:r w:rsidR="008F2C22">
        <w:rPr>
          <w:rFonts w:ascii="Arial" w:hAnsi="Arial" w:cs="Arial"/>
          <w:b/>
          <w:color w:val="004F8A"/>
          <w:sz w:val="36"/>
          <w:szCs w:val="36"/>
        </w:rPr>
        <w:t> </w:t>
      </w:r>
      <w:r w:rsidRPr="00A02342">
        <w:rPr>
          <w:rFonts w:ascii="Arial" w:hAnsi="Arial" w:cs="Arial"/>
          <w:b/>
          <w:color w:val="004F8A"/>
          <w:sz w:val="36"/>
          <w:szCs w:val="36"/>
        </w:rPr>
        <w:t>Obszarów Wiejskich:</w:t>
      </w:r>
      <w:r w:rsidR="008F2C22">
        <w:rPr>
          <w:rFonts w:ascii="Arial" w:hAnsi="Arial" w:cs="Arial"/>
          <w:b/>
          <w:color w:val="004F8A"/>
          <w:sz w:val="36"/>
          <w:szCs w:val="36"/>
        </w:rPr>
        <w:t xml:space="preserve"> </w:t>
      </w:r>
      <w:r w:rsidRPr="00A02342">
        <w:rPr>
          <w:rFonts w:ascii="Arial" w:hAnsi="Arial" w:cs="Arial"/>
          <w:b/>
          <w:color w:val="004F8A"/>
          <w:sz w:val="36"/>
          <w:szCs w:val="36"/>
        </w:rPr>
        <w:t>Europa</w:t>
      </w:r>
      <w:r w:rsidR="008F2C22">
        <w:rPr>
          <w:rFonts w:ascii="Arial" w:hAnsi="Arial" w:cs="Arial"/>
          <w:b/>
          <w:color w:val="004F8A"/>
          <w:sz w:val="36"/>
          <w:szCs w:val="36"/>
        </w:rPr>
        <w:t> </w:t>
      </w:r>
      <w:r w:rsidRPr="00A02342">
        <w:rPr>
          <w:rFonts w:ascii="Arial" w:hAnsi="Arial" w:cs="Arial"/>
          <w:b/>
          <w:color w:val="004F8A"/>
          <w:sz w:val="36"/>
          <w:szCs w:val="36"/>
        </w:rPr>
        <w:t>inwestująca</w:t>
      </w:r>
      <w:r w:rsidR="008F2C22">
        <w:rPr>
          <w:rFonts w:ascii="Arial" w:hAnsi="Arial" w:cs="Arial"/>
          <w:b/>
          <w:color w:val="004F8A"/>
          <w:sz w:val="36"/>
          <w:szCs w:val="36"/>
        </w:rPr>
        <w:t> </w:t>
      </w:r>
      <w:r w:rsidRPr="00A02342">
        <w:rPr>
          <w:rFonts w:ascii="Arial" w:hAnsi="Arial" w:cs="Arial"/>
          <w:b/>
          <w:color w:val="004F8A"/>
          <w:sz w:val="36"/>
          <w:szCs w:val="36"/>
        </w:rPr>
        <w:t>w</w:t>
      </w:r>
      <w:r w:rsidR="008F2C22">
        <w:rPr>
          <w:rFonts w:ascii="Arial" w:hAnsi="Arial" w:cs="Arial"/>
          <w:b/>
          <w:color w:val="004F8A"/>
          <w:sz w:val="36"/>
          <w:szCs w:val="36"/>
        </w:rPr>
        <w:t> </w:t>
      </w:r>
      <w:r w:rsidRPr="00A02342">
        <w:rPr>
          <w:rFonts w:ascii="Arial" w:hAnsi="Arial" w:cs="Arial"/>
          <w:b/>
          <w:color w:val="004F8A"/>
          <w:sz w:val="36"/>
          <w:szCs w:val="36"/>
        </w:rPr>
        <w:t>obszary wiejskie”</w:t>
      </w:r>
    </w:p>
    <w:p w14:paraId="37180C63" w14:textId="77777777" w:rsidR="00F402E5" w:rsidRPr="00D14FEE" w:rsidRDefault="00F402E5" w:rsidP="00F402E5">
      <w:pPr>
        <w:pStyle w:val="NormalnyWeb"/>
        <w:spacing w:beforeAutospacing="0" w:after="0" w:line="480" w:lineRule="auto"/>
        <w:jc w:val="center"/>
        <w:rPr>
          <w:sz w:val="28"/>
          <w:szCs w:val="28"/>
        </w:rPr>
      </w:pPr>
    </w:p>
    <w:p w14:paraId="6F608BB8" w14:textId="77777777" w:rsidR="00FE139A" w:rsidRDefault="00AE68DA" w:rsidP="0085703A">
      <w:pPr>
        <w:suppressAutoHyphens/>
        <w:spacing w:line="360" w:lineRule="auto"/>
        <w:jc w:val="center"/>
        <w:rPr>
          <w:rFonts w:ascii="Arial" w:hAnsi="Arial" w:cs="Arial"/>
          <w:sz w:val="28"/>
          <w:szCs w:val="28"/>
          <w:lang w:eastAsia="ar-SA"/>
        </w:rPr>
      </w:pPr>
      <w:r w:rsidRPr="007A0DDA">
        <w:rPr>
          <w:rFonts w:ascii="Arial" w:hAnsi="Arial" w:cs="Arial"/>
          <w:noProof/>
          <w:sz w:val="28"/>
          <w:szCs w:val="28"/>
        </w:rPr>
        <w:t>Projekt</w:t>
      </w:r>
      <w:r w:rsidR="00F402E5" w:rsidRPr="007A0DDA">
        <w:rPr>
          <w:rFonts w:ascii="Arial" w:hAnsi="Arial" w:cs="Arial"/>
          <w:sz w:val="28"/>
          <w:szCs w:val="28"/>
        </w:rPr>
        <w:t xml:space="preserve"> pn.</w:t>
      </w:r>
      <w:bookmarkStart w:id="0" w:name="_Hlk534373894"/>
      <w:r w:rsidR="00BB7F07" w:rsidRPr="007A0DDA">
        <w:rPr>
          <w:rFonts w:ascii="Arial" w:hAnsi="Arial" w:cs="Arial"/>
          <w:sz w:val="28"/>
          <w:szCs w:val="28"/>
        </w:rPr>
        <w:t xml:space="preserve"> „</w:t>
      </w:r>
      <w:bookmarkEnd w:id="0"/>
      <w:r w:rsidR="00E10369" w:rsidRPr="007A0DDA">
        <w:rPr>
          <w:rFonts w:ascii="Arial" w:hAnsi="Arial" w:cs="Arial"/>
          <w:sz w:val="28"/>
          <w:szCs w:val="28"/>
          <w:lang w:eastAsia="ar-SA"/>
        </w:rPr>
        <w:t>Rozwój niekomercyjnej infrastruktury turystycznej nad Zalewem Wodnym w Małomicach-zakup i montaż dwóch wiat turystycznych</w:t>
      </w:r>
      <w:r w:rsidR="00BB7F07" w:rsidRPr="007A0DDA">
        <w:rPr>
          <w:rFonts w:ascii="Arial" w:hAnsi="Arial" w:cs="Arial"/>
          <w:sz w:val="28"/>
          <w:szCs w:val="28"/>
          <w:lang w:eastAsia="ar-SA"/>
        </w:rPr>
        <w:t>”</w:t>
      </w:r>
      <w:r w:rsidR="00BB7F07" w:rsidRPr="007A0DDA">
        <w:rPr>
          <w:rFonts w:ascii="Arial" w:hAnsi="Arial" w:cs="Arial"/>
          <w:sz w:val="28"/>
          <w:szCs w:val="28"/>
        </w:rPr>
        <w:t xml:space="preserve"> </w:t>
      </w:r>
      <w:r w:rsidR="00F402E5" w:rsidRPr="007A0DDA">
        <w:rPr>
          <w:rFonts w:ascii="Arial" w:hAnsi="Arial" w:cs="Arial"/>
          <w:sz w:val="28"/>
          <w:szCs w:val="28"/>
        </w:rPr>
        <w:t>realizowany przez</w:t>
      </w:r>
      <w:r w:rsidR="00BB7F07" w:rsidRPr="007A0DDA">
        <w:rPr>
          <w:rFonts w:ascii="Arial" w:hAnsi="Arial" w:cs="Arial"/>
          <w:sz w:val="28"/>
          <w:szCs w:val="28"/>
        </w:rPr>
        <w:t xml:space="preserve"> </w:t>
      </w:r>
      <w:r w:rsidR="0085703A" w:rsidRPr="007A0DDA">
        <w:rPr>
          <w:rFonts w:ascii="Arial" w:hAnsi="Arial" w:cs="Arial"/>
          <w:sz w:val="28"/>
          <w:szCs w:val="28"/>
          <w:lang w:eastAsia="ar-SA"/>
        </w:rPr>
        <w:t xml:space="preserve">Stowarzyszenie </w:t>
      </w:r>
      <w:r w:rsidR="007A0DDA" w:rsidRPr="007A0DDA">
        <w:rPr>
          <w:rFonts w:ascii="Arial" w:hAnsi="Arial" w:cs="Arial"/>
          <w:bCs/>
          <w:sz w:val="28"/>
          <w:szCs w:val="28"/>
          <w:lang w:eastAsia="ar-SA"/>
        </w:rPr>
        <w:t>Rozwoju Edukacji i Przedsiębiorczości</w:t>
      </w:r>
      <w:r w:rsidR="007A0DDA" w:rsidRPr="007A0DDA">
        <w:rPr>
          <w:bCs/>
          <w:lang w:eastAsia="ar-SA"/>
        </w:rPr>
        <w:t xml:space="preserve"> </w:t>
      </w:r>
      <w:r w:rsidR="0085703A">
        <w:rPr>
          <w:rFonts w:ascii="Arial" w:hAnsi="Arial" w:cs="Arial"/>
          <w:sz w:val="28"/>
          <w:szCs w:val="28"/>
          <w:lang w:eastAsia="ar-SA"/>
        </w:rPr>
        <w:t xml:space="preserve"> </w:t>
      </w:r>
    </w:p>
    <w:p w14:paraId="04AA29C4" w14:textId="46A2D209" w:rsidR="00F402E5" w:rsidRPr="0085703A" w:rsidRDefault="00F402E5" w:rsidP="0085703A">
      <w:pPr>
        <w:suppressAutoHyphens/>
        <w:spacing w:line="360" w:lineRule="auto"/>
        <w:jc w:val="center"/>
        <w:rPr>
          <w:rFonts w:ascii="Arial" w:hAnsi="Arial" w:cs="Arial"/>
          <w:sz w:val="28"/>
          <w:szCs w:val="28"/>
          <w:lang w:eastAsia="ar-SA"/>
        </w:rPr>
      </w:pPr>
      <w:bookmarkStart w:id="1" w:name="_GoBack"/>
      <w:bookmarkEnd w:id="1"/>
      <w:r w:rsidRPr="00331861">
        <w:rPr>
          <w:rFonts w:ascii="Arial" w:hAnsi="Arial" w:cs="Arial"/>
          <w:sz w:val="28"/>
          <w:szCs w:val="28"/>
        </w:rPr>
        <w:t>mający na celu</w:t>
      </w:r>
    </w:p>
    <w:p w14:paraId="0F10EFD1" w14:textId="0EF9E6E1" w:rsidR="00F402E5" w:rsidRPr="00A02342" w:rsidRDefault="00BB7F07" w:rsidP="00F402E5">
      <w:pPr>
        <w:pStyle w:val="NormalnyWeb"/>
        <w:spacing w:beforeAutospacing="0" w:after="0" w:line="480" w:lineRule="auto"/>
        <w:jc w:val="center"/>
        <w:rPr>
          <w:rFonts w:ascii="Arial" w:hAnsi="Arial" w:cs="Arial"/>
          <w:sz w:val="28"/>
          <w:szCs w:val="28"/>
        </w:rPr>
      </w:pPr>
      <w:r w:rsidRPr="00BB7F07">
        <w:rPr>
          <w:rFonts w:ascii="Arial" w:hAnsi="Arial" w:cs="Arial"/>
          <w:sz w:val="28"/>
          <w:szCs w:val="28"/>
        </w:rPr>
        <w:t>Wz</w:t>
      </w:r>
      <w:r w:rsidR="00C82B70">
        <w:rPr>
          <w:rFonts w:ascii="Arial" w:hAnsi="Arial" w:cs="Arial"/>
          <w:sz w:val="28"/>
          <w:szCs w:val="28"/>
        </w:rPr>
        <w:t xml:space="preserve">mocnienie </w:t>
      </w:r>
      <w:r w:rsidR="001C4E41">
        <w:rPr>
          <w:rFonts w:ascii="Arial" w:hAnsi="Arial" w:cs="Arial"/>
          <w:sz w:val="28"/>
          <w:szCs w:val="28"/>
        </w:rPr>
        <w:t>kapitału społecznego na terenie objętym Strategią</w:t>
      </w:r>
      <w:r w:rsidR="004C01D7">
        <w:rPr>
          <w:rFonts w:ascii="Arial" w:hAnsi="Arial" w:cs="Arial"/>
          <w:sz w:val="28"/>
          <w:szCs w:val="28"/>
        </w:rPr>
        <w:t xml:space="preserve"> Rozwoju Lokalnego</w:t>
      </w:r>
      <w:r w:rsidR="00F73B9D">
        <w:rPr>
          <w:rFonts w:ascii="Arial" w:hAnsi="Arial" w:cs="Arial"/>
          <w:sz w:val="28"/>
          <w:szCs w:val="28"/>
        </w:rPr>
        <w:t xml:space="preserve"> Kierowanego przez Społecznoś</w:t>
      </w:r>
      <w:r w:rsidR="00EB5B30">
        <w:rPr>
          <w:rFonts w:ascii="Arial" w:hAnsi="Arial" w:cs="Arial"/>
          <w:sz w:val="28"/>
          <w:szCs w:val="28"/>
        </w:rPr>
        <w:t>ć poprzez rozwój niekomercyjnej infrastruktury</w:t>
      </w:r>
      <w:r w:rsidR="00A574A3">
        <w:rPr>
          <w:rFonts w:ascii="Arial" w:hAnsi="Arial" w:cs="Arial"/>
          <w:sz w:val="28"/>
          <w:szCs w:val="28"/>
        </w:rPr>
        <w:t xml:space="preserve"> rekreacyjnej w 11 miejscowościach</w:t>
      </w:r>
    </w:p>
    <w:p w14:paraId="17CCCD77" w14:textId="77777777" w:rsidR="00F402E5" w:rsidRPr="00A02342" w:rsidRDefault="00F402E5" w:rsidP="00F402E5">
      <w:pPr>
        <w:pStyle w:val="NormalnyWeb"/>
        <w:spacing w:beforeAutospacing="0" w:after="0" w:line="480" w:lineRule="auto"/>
        <w:jc w:val="center"/>
        <w:rPr>
          <w:rFonts w:ascii="Arial" w:hAnsi="Arial" w:cs="Arial"/>
          <w:sz w:val="28"/>
          <w:szCs w:val="28"/>
        </w:rPr>
      </w:pPr>
      <w:r w:rsidRPr="00A02342">
        <w:rPr>
          <w:rFonts w:ascii="Arial" w:hAnsi="Arial" w:cs="Arial"/>
          <w:sz w:val="28"/>
          <w:szCs w:val="28"/>
        </w:rPr>
        <w:t xml:space="preserve">współfinansowany jest ze środków Unii Europejskiej </w:t>
      </w:r>
    </w:p>
    <w:p w14:paraId="26F30BF9" w14:textId="77777777" w:rsidR="00F402E5" w:rsidRPr="00A02342" w:rsidRDefault="00F402E5" w:rsidP="00F402E5">
      <w:pPr>
        <w:pStyle w:val="NormalnyWeb"/>
        <w:spacing w:beforeAutospacing="0" w:after="0" w:line="480" w:lineRule="auto"/>
        <w:jc w:val="center"/>
        <w:rPr>
          <w:rFonts w:ascii="Arial" w:hAnsi="Arial" w:cs="Arial"/>
          <w:sz w:val="28"/>
          <w:szCs w:val="28"/>
        </w:rPr>
      </w:pPr>
      <w:r w:rsidRPr="00A02342">
        <w:rPr>
          <w:rFonts w:ascii="Arial" w:hAnsi="Arial" w:cs="Arial"/>
          <w:sz w:val="28"/>
          <w:szCs w:val="28"/>
        </w:rPr>
        <w:t>w ramach poddziałania</w:t>
      </w:r>
    </w:p>
    <w:p w14:paraId="551F1CB5" w14:textId="77777777" w:rsidR="00F402E5" w:rsidRPr="00A02342" w:rsidRDefault="00F402E5" w:rsidP="00F402E5">
      <w:pPr>
        <w:pStyle w:val="NormalnyWeb"/>
        <w:spacing w:beforeAutospacing="0" w:after="0" w:line="480" w:lineRule="auto"/>
        <w:jc w:val="center"/>
        <w:rPr>
          <w:rFonts w:ascii="Arial" w:hAnsi="Arial" w:cs="Arial"/>
          <w:sz w:val="28"/>
          <w:szCs w:val="28"/>
        </w:rPr>
      </w:pPr>
      <w:r w:rsidRPr="00A02342">
        <w:rPr>
          <w:rFonts w:ascii="Arial" w:hAnsi="Arial" w:cs="Arial"/>
          <w:sz w:val="28"/>
          <w:szCs w:val="28"/>
        </w:rPr>
        <w:t xml:space="preserve"> "Wsparcie na wdrażanie operacji w ramach </w:t>
      </w:r>
      <w:r w:rsidR="00415351">
        <w:rPr>
          <w:rFonts w:ascii="Arial" w:hAnsi="Arial" w:cs="Arial"/>
          <w:sz w:val="28"/>
          <w:szCs w:val="28"/>
        </w:rPr>
        <w:t>s</w:t>
      </w:r>
      <w:r w:rsidRPr="00A02342">
        <w:rPr>
          <w:rFonts w:ascii="Arial" w:hAnsi="Arial" w:cs="Arial"/>
          <w:sz w:val="28"/>
          <w:szCs w:val="28"/>
        </w:rPr>
        <w:t xml:space="preserve">trategii </w:t>
      </w:r>
      <w:r w:rsidR="00415351">
        <w:rPr>
          <w:rFonts w:ascii="Arial" w:hAnsi="Arial" w:cs="Arial"/>
          <w:sz w:val="28"/>
          <w:szCs w:val="28"/>
        </w:rPr>
        <w:t>r</w:t>
      </w:r>
      <w:r w:rsidRPr="00A02342">
        <w:rPr>
          <w:rFonts w:ascii="Arial" w:hAnsi="Arial" w:cs="Arial"/>
          <w:sz w:val="28"/>
          <w:szCs w:val="28"/>
        </w:rPr>
        <w:t xml:space="preserve">ozwoju </w:t>
      </w:r>
      <w:r w:rsidR="00415351">
        <w:rPr>
          <w:rFonts w:ascii="Arial" w:hAnsi="Arial" w:cs="Arial"/>
          <w:sz w:val="28"/>
          <w:szCs w:val="28"/>
        </w:rPr>
        <w:t>l</w:t>
      </w:r>
      <w:r w:rsidRPr="00A02342">
        <w:rPr>
          <w:rFonts w:ascii="Arial" w:hAnsi="Arial" w:cs="Arial"/>
          <w:sz w:val="28"/>
          <w:szCs w:val="28"/>
        </w:rPr>
        <w:t xml:space="preserve">okalnego </w:t>
      </w:r>
      <w:r w:rsidR="00415351">
        <w:rPr>
          <w:rFonts w:ascii="Arial" w:hAnsi="Arial" w:cs="Arial"/>
          <w:sz w:val="28"/>
          <w:szCs w:val="28"/>
        </w:rPr>
        <w:t>k</w:t>
      </w:r>
      <w:r w:rsidRPr="00A02342">
        <w:rPr>
          <w:rFonts w:ascii="Arial" w:hAnsi="Arial" w:cs="Arial"/>
          <w:sz w:val="28"/>
          <w:szCs w:val="28"/>
        </w:rPr>
        <w:t xml:space="preserve">ierowanego przez </w:t>
      </w:r>
      <w:r w:rsidR="00415351">
        <w:rPr>
          <w:rFonts w:ascii="Arial" w:hAnsi="Arial" w:cs="Arial"/>
          <w:sz w:val="28"/>
          <w:szCs w:val="28"/>
        </w:rPr>
        <w:t>s</w:t>
      </w:r>
      <w:r w:rsidRPr="00A02342">
        <w:rPr>
          <w:rFonts w:ascii="Arial" w:hAnsi="Arial" w:cs="Arial"/>
          <w:sz w:val="28"/>
          <w:szCs w:val="28"/>
        </w:rPr>
        <w:t xml:space="preserve">połeczność" </w:t>
      </w:r>
    </w:p>
    <w:p w14:paraId="259D3003" w14:textId="77777777" w:rsidR="00F402E5" w:rsidRPr="00A02342" w:rsidRDefault="00F402E5" w:rsidP="00F402E5">
      <w:pPr>
        <w:pStyle w:val="NormalnyWeb"/>
        <w:spacing w:beforeAutospacing="0" w:after="0" w:line="480" w:lineRule="auto"/>
        <w:jc w:val="center"/>
        <w:rPr>
          <w:rFonts w:ascii="Arial" w:hAnsi="Arial" w:cs="Arial"/>
          <w:sz w:val="28"/>
          <w:szCs w:val="28"/>
        </w:rPr>
      </w:pPr>
      <w:r w:rsidRPr="00A02342">
        <w:rPr>
          <w:rFonts w:ascii="Arial" w:hAnsi="Arial" w:cs="Arial"/>
          <w:sz w:val="28"/>
          <w:szCs w:val="28"/>
        </w:rPr>
        <w:t xml:space="preserve">Programu Rozwoju Obszarów Wiejskich </w:t>
      </w:r>
    </w:p>
    <w:p w14:paraId="1A4797EB" w14:textId="671E6FEE" w:rsidR="00F402E5" w:rsidRPr="007E3E10" w:rsidRDefault="007E3E10" w:rsidP="007E3E10">
      <w:pPr>
        <w:pStyle w:val="NormalnyWeb"/>
        <w:spacing w:beforeAutospacing="0" w:after="0" w:line="480" w:lineRule="auto"/>
        <w:jc w:val="center"/>
        <w:rPr>
          <w:rFonts w:ascii="Arial" w:hAnsi="Arial" w:cs="Arial"/>
          <w:sz w:val="28"/>
          <w:szCs w:val="28"/>
        </w:rPr>
        <w:sectPr w:rsidR="00F402E5" w:rsidRPr="007E3E10" w:rsidSect="00F402E5">
          <w:headerReference w:type="default" r:id="rId9"/>
          <w:pgSz w:w="11906" w:h="16838"/>
          <w:pgMar w:top="984" w:right="1417" w:bottom="0" w:left="1843" w:header="1135" w:footer="708" w:gutter="0"/>
          <w:cols w:space="708"/>
          <w:docGrid w:linePitch="360"/>
        </w:sectPr>
      </w:pPr>
      <w:r w:rsidRPr="00A02342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82816" behindDoc="1" locked="0" layoutInCell="1" allowOverlap="1" wp14:anchorId="307CBBF9" wp14:editId="3C441793">
            <wp:simplePos x="0" y="0"/>
            <wp:positionH relativeFrom="page">
              <wp:posOffset>12984</wp:posOffset>
            </wp:positionH>
            <wp:positionV relativeFrom="paragraph">
              <wp:posOffset>1437640</wp:posOffset>
            </wp:positionV>
            <wp:extent cx="7558391" cy="790566"/>
            <wp:effectExtent l="0" t="0" r="0" b="0"/>
            <wp:wrapNone/>
            <wp:docPr id="67" name="Obraz 67" descr="D:\DOKUMENTY\PROW 2014-2020\ul. Akacjowa\pas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KUMENTY\PROW 2014-2020\ul. Akacjowa\pase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391" cy="790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8"/>
        </w:rPr>
        <w:t>na lata 2014-202</w:t>
      </w:r>
      <w:r w:rsidR="00D22D24">
        <w:rPr>
          <w:rFonts w:ascii="Arial" w:hAnsi="Arial" w:cs="Arial"/>
          <w:sz w:val="28"/>
          <w:szCs w:val="28"/>
        </w:rPr>
        <w:t>0</w:t>
      </w:r>
    </w:p>
    <w:p w14:paraId="479BC805" w14:textId="77777777" w:rsidR="00E025EE" w:rsidRPr="007E3E10" w:rsidRDefault="00E025EE" w:rsidP="007E3E10">
      <w:pPr>
        <w:rPr>
          <w:rFonts w:ascii="Arial" w:hAnsi="Arial" w:cs="Arial"/>
          <w:sz w:val="20"/>
        </w:rPr>
      </w:pPr>
    </w:p>
    <w:sectPr w:rsidR="00E025EE" w:rsidRPr="007E3E10" w:rsidSect="00A6314A">
      <w:headerReference w:type="default" r:id="rId10"/>
      <w:pgSz w:w="16838" w:h="11906" w:orient="landscape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BF688" w14:textId="77777777" w:rsidR="00023992" w:rsidRDefault="00023992" w:rsidP="00BB051F">
      <w:pPr>
        <w:spacing w:after="0" w:line="240" w:lineRule="auto"/>
      </w:pPr>
      <w:r>
        <w:separator/>
      </w:r>
    </w:p>
  </w:endnote>
  <w:endnote w:type="continuationSeparator" w:id="0">
    <w:p w14:paraId="67214345" w14:textId="77777777" w:rsidR="00023992" w:rsidRDefault="00023992" w:rsidP="00BB0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28559" w14:textId="77777777" w:rsidR="00023992" w:rsidRDefault="00023992" w:rsidP="00BB051F">
      <w:pPr>
        <w:spacing w:after="0" w:line="240" w:lineRule="auto"/>
      </w:pPr>
      <w:r>
        <w:separator/>
      </w:r>
    </w:p>
  </w:footnote>
  <w:footnote w:type="continuationSeparator" w:id="0">
    <w:p w14:paraId="131A236D" w14:textId="77777777" w:rsidR="00023992" w:rsidRDefault="00023992" w:rsidP="00BB0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97279" w14:textId="77777777" w:rsidR="007E3E10" w:rsidRPr="00AA7D3F" w:rsidRDefault="007E3E10" w:rsidP="007E3E10">
    <w:pPr>
      <w:tabs>
        <w:tab w:val="center" w:pos="4536"/>
        <w:tab w:val="right" w:pos="9072"/>
      </w:tabs>
      <w:suppressAutoHyphens/>
      <w:overflowPunct w:val="0"/>
      <w:autoSpaceDE w:val="0"/>
      <w:textAlignment w:val="baseline"/>
      <w:rPr>
        <w:sz w:val="20"/>
        <w:lang w:eastAsia="ar-SA"/>
      </w:rPr>
    </w:pPr>
    <w:r w:rsidRPr="00AA7D3F">
      <w:rPr>
        <w:sz w:val="20"/>
        <w:lang w:eastAsia="ar-SA"/>
      </w:rPr>
      <w:t xml:space="preserve">   </w:t>
    </w:r>
    <w:r>
      <w:rPr>
        <w:noProof/>
        <w:lang w:eastAsia="pl-PL"/>
      </w:rPr>
      <w:drawing>
        <wp:inline distT="0" distB="0" distL="0" distR="0" wp14:anchorId="4DD08DD4" wp14:editId="54DDED95">
          <wp:extent cx="828675" cy="542925"/>
          <wp:effectExtent l="0" t="0" r="9525" b="9525"/>
          <wp:docPr id="1" name="Obraz 1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_yellow_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A7D3F">
      <w:rPr>
        <w:sz w:val="20"/>
        <w:lang w:eastAsia="ar-SA"/>
      </w:rPr>
      <w:t xml:space="preserve">      </w:t>
    </w:r>
    <w:r w:rsidR="00652E96">
      <w:rPr>
        <w:sz w:val="20"/>
        <w:lang w:eastAsia="ar-SA"/>
      </w:rPr>
      <w:t xml:space="preserve">  </w:t>
    </w:r>
    <w:r w:rsidRPr="00AA7D3F">
      <w:rPr>
        <w:sz w:val="20"/>
        <w:lang w:eastAsia="ar-SA"/>
      </w:rPr>
      <w:t xml:space="preserve">             </w:t>
    </w:r>
    <w:r w:rsidR="00652E96" w:rsidRPr="00910DCC">
      <w:rPr>
        <w:noProof/>
        <w:sz w:val="20"/>
        <w:szCs w:val="20"/>
        <w:lang w:eastAsia="pl-PL"/>
      </w:rPr>
      <w:drawing>
        <wp:inline distT="0" distB="0" distL="0" distR="0" wp14:anchorId="60F058B9" wp14:editId="7F88AB1D">
          <wp:extent cx="590550" cy="571500"/>
          <wp:effectExtent l="0" t="0" r="0" b="0"/>
          <wp:docPr id="2" name="Obraz 2" descr="Opis: Leader 07-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Leader 07-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A7D3F">
      <w:rPr>
        <w:sz w:val="20"/>
        <w:lang w:eastAsia="ar-SA"/>
      </w:rPr>
      <w:t xml:space="preserve">                          </w:t>
    </w:r>
    <w:r w:rsidR="00652E96" w:rsidRPr="00910DCC">
      <w:rPr>
        <w:noProof/>
        <w:sz w:val="20"/>
        <w:lang w:eastAsia="pl-PL"/>
      </w:rPr>
      <w:drawing>
        <wp:inline distT="0" distB="0" distL="0" distR="0" wp14:anchorId="391965AE" wp14:editId="1E5E9EA7">
          <wp:extent cx="638175" cy="514350"/>
          <wp:effectExtent l="0" t="0" r="9525" b="0"/>
          <wp:docPr id="3" name="Obraz 3" descr="Opis: BD_Logo_Bory_Dolnoslaskie_O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BD_Logo_Bory_Dolnoslaskie_OK_m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A7D3F">
      <w:rPr>
        <w:sz w:val="20"/>
        <w:lang w:eastAsia="ar-SA"/>
      </w:rPr>
      <w:t xml:space="preserve">                           </w:t>
    </w:r>
    <w:r w:rsidRPr="00E04882">
      <w:rPr>
        <w:noProof/>
        <w:lang w:eastAsia="pl-PL"/>
      </w:rPr>
      <w:drawing>
        <wp:inline distT="0" distB="0" distL="0" distR="0" wp14:anchorId="2EF9295C" wp14:editId="27B48D35">
          <wp:extent cx="981075" cy="638175"/>
          <wp:effectExtent l="0" t="0" r="9525" b="9525"/>
          <wp:docPr id="9" name="Obraz 9" descr="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PROW-2014-2020-logo-kolor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594E0C" w14:textId="77777777" w:rsidR="008B44E7" w:rsidRPr="007E3E10" w:rsidRDefault="007E3E10" w:rsidP="007E3E10">
    <w:pPr>
      <w:tabs>
        <w:tab w:val="center" w:pos="4536"/>
        <w:tab w:val="right" w:pos="9072"/>
      </w:tabs>
      <w:suppressAutoHyphens/>
      <w:overflowPunct w:val="0"/>
      <w:autoSpaceDE w:val="0"/>
      <w:textAlignment w:val="baseline"/>
      <w:rPr>
        <w:sz w:val="20"/>
        <w:lang w:eastAsia="ar-SA"/>
      </w:rPr>
    </w:pPr>
    <w:r w:rsidRPr="00AA7D3F">
      <w:rPr>
        <w:sz w:val="20"/>
        <w:lang w:eastAsia="ar-SA"/>
      </w:rPr>
      <w:t>__________________________________________________________</w:t>
    </w:r>
    <w:r>
      <w:rPr>
        <w:sz w:val="20"/>
        <w:lang w:eastAsia="ar-SA"/>
      </w:rPr>
      <w:t>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484" w:type="dxa"/>
      <w:tblLayout w:type="fixed"/>
      <w:tblLook w:val="04A0" w:firstRow="1" w:lastRow="0" w:firstColumn="1" w:lastColumn="0" w:noHBand="0" w:noVBand="1"/>
    </w:tblPr>
    <w:tblGrid>
      <w:gridCol w:w="3263"/>
      <w:gridCol w:w="3258"/>
      <w:gridCol w:w="3263"/>
      <w:gridCol w:w="3263"/>
    </w:tblGrid>
    <w:tr w:rsidR="00A6314A" w:rsidRPr="00BC67B9" w14:paraId="148DC835" w14:textId="77777777" w:rsidTr="00A6314A">
      <w:trPr>
        <w:trHeight w:val="1051"/>
      </w:trPr>
      <w:tc>
        <w:tcPr>
          <w:tcW w:w="3263" w:type="dxa"/>
        </w:tcPr>
        <w:p w14:paraId="412FF6B5" w14:textId="77777777" w:rsidR="00A6314A" w:rsidRPr="00BC67B9" w:rsidRDefault="00FE139A" w:rsidP="00A6314A">
          <w:pPr>
            <w:pStyle w:val="Nagwek"/>
          </w:pPr>
        </w:p>
      </w:tc>
      <w:tc>
        <w:tcPr>
          <w:tcW w:w="3258" w:type="dxa"/>
        </w:tcPr>
        <w:p w14:paraId="6818484E" w14:textId="77777777" w:rsidR="00A6314A" w:rsidRPr="00BC67B9" w:rsidRDefault="00FE139A" w:rsidP="00A6314A">
          <w:pPr>
            <w:pStyle w:val="Nagwek"/>
          </w:pPr>
        </w:p>
      </w:tc>
      <w:tc>
        <w:tcPr>
          <w:tcW w:w="3263" w:type="dxa"/>
        </w:tcPr>
        <w:p w14:paraId="069ACE47" w14:textId="77777777" w:rsidR="00A6314A" w:rsidRPr="00BC67B9" w:rsidRDefault="00FE139A" w:rsidP="00A6314A">
          <w:pPr>
            <w:pStyle w:val="Nagwek"/>
          </w:pPr>
        </w:p>
      </w:tc>
      <w:tc>
        <w:tcPr>
          <w:tcW w:w="3263" w:type="dxa"/>
        </w:tcPr>
        <w:p w14:paraId="7BE82985" w14:textId="77777777" w:rsidR="00A6314A" w:rsidRPr="00BC67B9" w:rsidRDefault="00FE139A" w:rsidP="00A6314A">
          <w:pPr>
            <w:pStyle w:val="Nagwek"/>
            <w:jc w:val="center"/>
          </w:pPr>
        </w:p>
      </w:tc>
    </w:tr>
  </w:tbl>
  <w:p w14:paraId="1E465A85" w14:textId="77777777" w:rsidR="00A6314A" w:rsidRDefault="00FE13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F3151"/>
    <w:multiLevelType w:val="hybridMultilevel"/>
    <w:tmpl w:val="8E2EEFE0"/>
    <w:lvl w:ilvl="0" w:tplc="E93C5D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415CD40C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64CA9"/>
    <w:multiLevelType w:val="hybridMultilevel"/>
    <w:tmpl w:val="8366734E"/>
    <w:lvl w:ilvl="0" w:tplc="F714667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93649"/>
    <w:multiLevelType w:val="hybridMultilevel"/>
    <w:tmpl w:val="9266FDCC"/>
    <w:lvl w:ilvl="0" w:tplc="E3F829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138EA152">
      <w:start w:val="1"/>
      <w:numFmt w:val="decimal"/>
      <w:lvlText w:val="%3)"/>
      <w:lvlJc w:val="right"/>
      <w:pPr>
        <w:ind w:left="2160" w:hanging="180"/>
      </w:pPr>
      <w:rPr>
        <w:rFonts w:ascii="Times New Roman" w:eastAsiaTheme="majorEastAsia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67FFA"/>
    <w:multiLevelType w:val="multilevel"/>
    <w:tmpl w:val="14F2C4AA"/>
    <w:lvl w:ilvl="0">
      <w:start w:val="1"/>
      <w:numFmt w:val="decimal"/>
      <w:lvlText w:val="%1."/>
      <w:lvlJc w:val="left"/>
      <w:pPr>
        <w:ind w:left="836" w:hanging="348"/>
      </w:pPr>
      <w:rPr>
        <w:rFonts w:ascii="Times New Roman" w:eastAsia="Times New Roman" w:hAnsi="Times New Roman" w:cs="Times New Roman" w:hint="default"/>
        <w:b/>
        <w:bCs/>
        <w:spacing w:val="-2"/>
        <w:w w:val="87"/>
        <w:sz w:val="22"/>
        <w:szCs w:val="22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3" w:hanging="310"/>
      </w:pPr>
      <w:rPr>
        <w:rFonts w:ascii="Times New Roman" w:eastAsia="Times New Roman" w:hAnsi="Times New Roman" w:cs="Times New Roman" w:hint="default"/>
        <w:spacing w:val="-1"/>
        <w:w w:val="92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860" w:hanging="310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1915" w:hanging="310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2971" w:hanging="310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027" w:hanging="310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083" w:hanging="310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139" w:hanging="310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194" w:hanging="310"/>
      </w:pPr>
      <w:rPr>
        <w:rFonts w:hint="default"/>
        <w:lang w:val="pl-PL" w:eastAsia="pl-PL" w:bidi="pl-PL"/>
      </w:rPr>
    </w:lvl>
  </w:abstractNum>
  <w:abstractNum w:abstractNumId="4" w15:restartNumberingAfterBreak="0">
    <w:nsid w:val="3A7443CB"/>
    <w:multiLevelType w:val="hybridMultilevel"/>
    <w:tmpl w:val="39F24A62"/>
    <w:lvl w:ilvl="0" w:tplc="1C0A0C3E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54B6E"/>
    <w:multiLevelType w:val="hybridMultilevel"/>
    <w:tmpl w:val="E6701364"/>
    <w:lvl w:ilvl="0" w:tplc="31D2A302">
      <w:numFmt w:val="bullet"/>
      <w:lvlText w:val="-"/>
      <w:lvlJc w:val="left"/>
      <w:pPr>
        <w:ind w:left="116" w:hanging="255"/>
      </w:pPr>
      <w:rPr>
        <w:rFonts w:ascii="Times New Roman" w:eastAsia="Times New Roman" w:hAnsi="Times New Roman" w:cs="Times New Roman" w:hint="default"/>
        <w:w w:val="94"/>
        <w:sz w:val="22"/>
        <w:szCs w:val="22"/>
        <w:lang w:val="pl-PL" w:eastAsia="pl-PL" w:bidi="pl-PL"/>
      </w:rPr>
    </w:lvl>
    <w:lvl w:ilvl="1" w:tplc="ECC83CCA">
      <w:numFmt w:val="bullet"/>
      <w:lvlText w:val=""/>
      <w:lvlJc w:val="left"/>
      <w:pPr>
        <w:ind w:left="836" w:hanging="348"/>
      </w:pPr>
      <w:rPr>
        <w:rFonts w:ascii="Wingdings" w:eastAsia="Wingdings" w:hAnsi="Wingdings" w:cs="Wingdings" w:hint="default"/>
        <w:w w:val="100"/>
        <w:sz w:val="22"/>
        <w:szCs w:val="22"/>
        <w:lang w:val="pl-PL" w:eastAsia="pl-PL" w:bidi="pl-PL"/>
      </w:rPr>
    </w:lvl>
    <w:lvl w:ilvl="2" w:tplc="9A088F2E">
      <w:numFmt w:val="bullet"/>
      <w:lvlText w:val="•"/>
      <w:lvlJc w:val="left"/>
      <w:pPr>
        <w:ind w:left="1780" w:hanging="348"/>
      </w:pPr>
      <w:rPr>
        <w:rFonts w:hint="default"/>
        <w:lang w:val="pl-PL" w:eastAsia="pl-PL" w:bidi="pl-PL"/>
      </w:rPr>
    </w:lvl>
    <w:lvl w:ilvl="3" w:tplc="39BEB4E4">
      <w:numFmt w:val="bullet"/>
      <w:lvlText w:val="•"/>
      <w:lvlJc w:val="left"/>
      <w:pPr>
        <w:ind w:left="2721" w:hanging="348"/>
      </w:pPr>
      <w:rPr>
        <w:rFonts w:hint="default"/>
        <w:lang w:val="pl-PL" w:eastAsia="pl-PL" w:bidi="pl-PL"/>
      </w:rPr>
    </w:lvl>
    <w:lvl w:ilvl="4" w:tplc="26B0867E">
      <w:numFmt w:val="bullet"/>
      <w:lvlText w:val="•"/>
      <w:lvlJc w:val="left"/>
      <w:pPr>
        <w:ind w:left="3662" w:hanging="348"/>
      </w:pPr>
      <w:rPr>
        <w:rFonts w:hint="default"/>
        <w:lang w:val="pl-PL" w:eastAsia="pl-PL" w:bidi="pl-PL"/>
      </w:rPr>
    </w:lvl>
    <w:lvl w:ilvl="5" w:tplc="0F661442">
      <w:numFmt w:val="bullet"/>
      <w:lvlText w:val="•"/>
      <w:lvlJc w:val="left"/>
      <w:pPr>
        <w:ind w:left="4602" w:hanging="348"/>
      </w:pPr>
      <w:rPr>
        <w:rFonts w:hint="default"/>
        <w:lang w:val="pl-PL" w:eastAsia="pl-PL" w:bidi="pl-PL"/>
      </w:rPr>
    </w:lvl>
    <w:lvl w:ilvl="6" w:tplc="97E6E60E">
      <w:numFmt w:val="bullet"/>
      <w:lvlText w:val="•"/>
      <w:lvlJc w:val="left"/>
      <w:pPr>
        <w:ind w:left="5543" w:hanging="348"/>
      </w:pPr>
      <w:rPr>
        <w:rFonts w:hint="default"/>
        <w:lang w:val="pl-PL" w:eastAsia="pl-PL" w:bidi="pl-PL"/>
      </w:rPr>
    </w:lvl>
    <w:lvl w:ilvl="7" w:tplc="4A283DF4">
      <w:numFmt w:val="bullet"/>
      <w:lvlText w:val="•"/>
      <w:lvlJc w:val="left"/>
      <w:pPr>
        <w:ind w:left="6484" w:hanging="348"/>
      </w:pPr>
      <w:rPr>
        <w:rFonts w:hint="default"/>
        <w:lang w:val="pl-PL" w:eastAsia="pl-PL" w:bidi="pl-PL"/>
      </w:rPr>
    </w:lvl>
    <w:lvl w:ilvl="8" w:tplc="0672998E">
      <w:numFmt w:val="bullet"/>
      <w:lvlText w:val="•"/>
      <w:lvlJc w:val="left"/>
      <w:pPr>
        <w:ind w:left="7424" w:hanging="348"/>
      </w:pPr>
      <w:rPr>
        <w:rFonts w:hint="default"/>
        <w:lang w:val="pl-PL" w:eastAsia="pl-PL" w:bidi="pl-PL"/>
      </w:rPr>
    </w:lvl>
  </w:abstractNum>
  <w:abstractNum w:abstractNumId="6" w15:restartNumberingAfterBreak="0">
    <w:nsid w:val="4D0D4436"/>
    <w:multiLevelType w:val="multilevel"/>
    <w:tmpl w:val="996646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56E12E92"/>
    <w:multiLevelType w:val="multilevel"/>
    <w:tmpl w:val="895276D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18"/>
        <w:u w:val="none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5E4423EA"/>
    <w:multiLevelType w:val="hybridMultilevel"/>
    <w:tmpl w:val="6C428078"/>
    <w:lvl w:ilvl="0" w:tplc="072A4AD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D73"/>
    <w:rsid w:val="000054CE"/>
    <w:rsid w:val="000213F8"/>
    <w:rsid w:val="00023992"/>
    <w:rsid w:val="000514B9"/>
    <w:rsid w:val="00077207"/>
    <w:rsid w:val="000E2A11"/>
    <w:rsid w:val="0012090D"/>
    <w:rsid w:val="001252B9"/>
    <w:rsid w:val="0013472C"/>
    <w:rsid w:val="00162C54"/>
    <w:rsid w:val="001A6EC0"/>
    <w:rsid w:val="001C4E41"/>
    <w:rsid w:val="00203F08"/>
    <w:rsid w:val="00210103"/>
    <w:rsid w:val="00211546"/>
    <w:rsid w:val="00255E03"/>
    <w:rsid w:val="002562A3"/>
    <w:rsid w:val="00267497"/>
    <w:rsid w:val="0027420B"/>
    <w:rsid w:val="00293526"/>
    <w:rsid w:val="002C09F3"/>
    <w:rsid w:val="002E0CA6"/>
    <w:rsid w:val="002F7948"/>
    <w:rsid w:val="00307F1D"/>
    <w:rsid w:val="00313B16"/>
    <w:rsid w:val="00315E94"/>
    <w:rsid w:val="00320D73"/>
    <w:rsid w:val="00331861"/>
    <w:rsid w:val="00340D4B"/>
    <w:rsid w:val="00415351"/>
    <w:rsid w:val="00430224"/>
    <w:rsid w:val="004B46D8"/>
    <w:rsid w:val="004C01D7"/>
    <w:rsid w:val="004D1C35"/>
    <w:rsid w:val="00523407"/>
    <w:rsid w:val="00533F06"/>
    <w:rsid w:val="00540C3E"/>
    <w:rsid w:val="005E1E55"/>
    <w:rsid w:val="006044DC"/>
    <w:rsid w:val="006055D6"/>
    <w:rsid w:val="00616684"/>
    <w:rsid w:val="00624459"/>
    <w:rsid w:val="00652E96"/>
    <w:rsid w:val="0067013C"/>
    <w:rsid w:val="006D4441"/>
    <w:rsid w:val="006D61C9"/>
    <w:rsid w:val="006E1EEC"/>
    <w:rsid w:val="006E2132"/>
    <w:rsid w:val="006E6CA5"/>
    <w:rsid w:val="00721A17"/>
    <w:rsid w:val="00724A9D"/>
    <w:rsid w:val="007A0DDA"/>
    <w:rsid w:val="007E3E10"/>
    <w:rsid w:val="007F4ABE"/>
    <w:rsid w:val="00800C6F"/>
    <w:rsid w:val="00816559"/>
    <w:rsid w:val="00856719"/>
    <w:rsid w:val="0085703A"/>
    <w:rsid w:val="008716DA"/>
    <w:rsid w:val="008B6420"/>
    <w:rsid w:val="008C292E"/>
    <w:rsid w:val="008D4B2B"/>
    <w:rsid w:val="008F2C22"/>
    <w:rsid w:val="00904321"/>
    <w:rsid w:val="00923754"/>
    <w:rsid w:val="0096424A"/>
    <w:rsid w:val="00970098"/>
    <w:rsid w:val="009713C1"/>
    <w:rsid w:val="00975428"/>
    <w:rsid w:val="009C511E"/>
    <w:rsid w:val="009E60E7"/>
    <w:rsid w:val="00A02342"/>
    <w:rsid w:val="00A03094"/>
    <w:rsid w:val="00A14E70"/>
    <w:rsid w:val="00A552A2"/>
    <w:rsid w:val="00A574A3"/>
    <w:rsid w:val="00AE68DA"/>
    <w:rsid w:val="00B30412"/>
    <w:rsid w:val="00B66116"/>
    <w:rsid w:val="00B7127F"/>
    <w:rsid w:val="00BB051F"/>
    <w:rsid w:val="00BB7F07"/>
    <w:rsid w:val="00BD1763"/>
    <w:rsid w:val="00BE2AD1"/>
    <w:rsid w:val="00C47895"/>
    <w:rsid w:val="00C77941"/>
    <w:rsid w:val="00C82B70"/>
    <w:rsid w:val="00C94198"/>
    <w:rsid w:val="00CA07B1"/>
    <w:rsid w:val="00D14FEE"/>
    <w:rsid w:val="00D22D24"/>
    <w:rsid w:val="00D61985"/>
    <w:rsid w:val="00D635F0"/>
    <w:rsid w:val="00D82135"/>
    <w:rsid w:val="00D90292"/>
    <w:rsid w:val="00DC188A"/>
    <w:rsid w:val="00DC4F6D"/>
    <w:rsid w:val="00DC6B4B"/>
    <w:rsid w:val="00DE65CC"/>
    <w:rsid w:val="00DE7CDB"/>
    <w:rsid w:val="00DF4E37"/>
    <w:rsid w:val="00E025EE"/>
    <w:rsid w:val="00E10369"/>
    <w:rsid w:val="00E6410B"/>
    <w:rsid w:val="00EB5B30"/>
    <w:rsid w:val="00F13250"/>
    <w:rsid w:val="00F402E5"/>
    <w:rsid w:val="00F43B7A"/>
    <w:rsid w:val="00F5656D"/>
    <w:rsid w:val="00F73B9D"/>
    <w:rsid w:val="00F752BB"/>
    <w:rsid w:val="00FC5AC2"/>
    <w:rsid w:val="00FE139A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CA9CC7B"/>
  <w15:chartTrackingRefBased/>
  <w15:docId w15:val="{04F97B4F-C0F9-4BC2-8CFB-1A390FA5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20D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14F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20D7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20D73"/>
    <w:rPr>
      <w:color w:val="0000FF"/>
      <w:u w:val="single"/>
    </w:rPr>
  </w:style>
  <w:style w:type="paragraph" w:styleId="Akapitzlist">
    <w:name w:val="List Paragraph"/>
    <w:basedOn w:val="Normalny"/>
    <w:uiPriority w:val="1"/>
    <w:qFormat/>
    <w:rsid w:val="0061668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16684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F75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52BB"/>
  </w:style>
  <w:style w:type="paragraph" w:styleId="Nagwek">
    <w:name w:val="header"/>
    <w:basedOn w:val="Normalny"/>
    <w:link w:val="NagwekZnak"/>
    <w:uiPriority w:val="99"/>
    <w:unhideWhenUsed/>
    <w:rsid w:val="00BB0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BB051F"/>
  </w:style>
  <w:style w:type="paragraph" w:styleId="NormalnyWeb">
    <w:name w:val="Normal (Web)"/>
    <w:basedOn w:val="Normalny"/>
    <w:uiPriority w:val="99"/>
    <w:unhideWhenUsed/>
    <w:qFormat/>
    <w:rsid w:val="00BB051F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DC18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C188A"/>
    <w:rPr>
      <w:rFonts w:ascii="Times New Roman" w:eastAsia="Times New Roman" w:hAnsi="Times New Roman" w:cs="Times New Roman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14FE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32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E0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0FE62-FC21-4DE2-9EE6-D68765D84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Stowarzyszenie KLJ</dc:creator>
  <cp:keywords/>
  <dc:description/>
  <cp:lastModifiedBy>Jola Marciniak-Sych</cp:lastModifiedBy>
  <cp:revision>24</cp:revision>
  <cp:lastPrinted>2019-07-25T11:13:00Z</cp:lastPrinted>
  <dcterms:created xsi:type="dcterms:W3CDTF">2020-01-28T09:08:00Z</dcterms:created>
  <dcterms:modified xsi:type="dcterms:W3CDTF">2020-01-28T11:40:00Z</dcterms:modified>
</cp:coreProperties>
</file>