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8C069D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387DD1">
        <w:rPr>
          <w:rFonts w:ascii="Times New Roman" w:hAnsi="Times New Roman"/>
          <w:b/>
          <w:sz w:val="24"/>
          <w:szCs w:val="24"/>
        </w:rPr>
        <w:t>/2019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Cel szczegółowy 1.1</w:t>
            </w:r>
            <w:r w:rsidR="007B2DA0" w:rsidRPr="009F629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B2DA0"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70">
              <w:rPr>
                <w:rFonts w:ascii="Times New Roman" w:hAnsi="Times New Roman"/>
                <w:sz w:val="24"/>
                <w:szCs w:val="24"/>
                <w:lang w:bidi="en-US"/>
              </w:rPr>
              <w:t>Tworzenie warunków do zakładania przedsiębiorstw na obszarze LGD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Przedsięwzięcie 1.1.2 </w:t>
            </w:r>
            <w:r w:rsidRPr="00747970">
              <w:rPr>
                <w:rFonts w:ascii="Times New Roman" w:hAnsi="Times New Roman"/>
                <w:i/>
                <w:sz w:val="24"/>
                <w:szCs w:val="24"/>
              </w:rPr>
              <w:t>Powstanie nowych przedsiębiorstw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387DD1" w:rsidRPr="00387DD1" w:rsidRDefault="00387DD1" w:rsidP="00387DD1">
            <w:pPr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387DD1">
              <w:rPr>
                <w:rFonts w:ascii="Times New Roman" w:hAnsi="Times New Roman"/>
                <w:lang w:bidi="en-US"/>
              </w:rPr>
              <w:t xml:space="preserve">Liczba </w:t>
            </w:r>
            <w:r w:rsidRPr="00387DD1">
              <w:rPr>
                <w:rFonts w:ascii="Times New Roman" w:hAnsi="Times New Roman"/>
                <w:lang w:bidi="en-US"/>
              </w:rPr>
              <w:br/>
              <w:t>zrealizowanych operacji</w:t>
            </w:r>
            <w:r w:rsidRPr="00387DD1">
              <w:rPr>
                <w:rFonts w:ascii="Times New Roman" w:hAnsi="Times New Roman"/>
                <w:lang w:bidi="en-US"/>
              </w:rPr>
              <w:br/>
              <w:t xml:space="preserve"> polegających </w:t>
            </w:r>
            <w:r w:rsidRPr="00387DD1">
              <w:rPr>
                <w:rFonts w:ascii="Times New Roman" w:hAnsi="Times New Roman"/>
                <w:lang w:bidi="en-US"/>
              </w:rPr>
              <w:br/>
              <w:t xml:space="preserve">na utworzeniu nowego </w:t>
            </w:r>
            <w:proofErr w:type="spellStart"/>
            <w:r w:rsidRPr="00387DD1">
              <w:rPr>
                <w:rFonts w:ascii="Times New Roman" w:hAnsi="Times New Roman"/>
                <w:lang w:bidi="en-US"/>
              </w:rPr>
              <w:t>przedsięborstwa</w:t>
            </w:r>
            <w:proofErr w:type="spellEnd"/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228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2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6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40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15" w:rsidRDefault="00BE0B15" w:rsidP="00CE0839">
      <w:pPr>
        <w:spacing w:after="0" w:line="240" w:lineRule="auto"/>
      </w:pPr>
      <w:r>
        <w:separator/>
      </w:r>
    </w:p>
  </w:endnote>
  <w:endnote w:type="continuationSeparator" w:id="0">
    <w:p w:rsidR="00BE0B15" w:rsidRDefault="00BE0B15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15" w:rsidRDefault="00BE0B15" w:rsidP="00CE0839">
      <w:pPr>
        <w:spacing w:after="0" w:line="240" w:lineRule="auto"/>
      </w:pPr>
      <w:r>
        <w:separator/>
      </w:r>
    </w:p>
  </w:footnote>
  <w:footnote w:type="continuationSeparator" w:id="0">
    <w:p w:rsidR="00BE0B15" w:rsidRDefault="00BE0B15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180543"/>
    <w:rsid w:val="001C75E8"/>
    <w:rsid w:val="00243A21"/>
    <w:rsid w:val="003078A1"/>
    <w:rsid w:val="00327999"/>
    <w:rsid w:val="00387DD1"/>
    <w:rsid w:val="003F1F8D"/>
    <w:rsid w:val="00512356"/>
    <w:rsid w:val="00514417"/>
    <w:rsid w:val="007A4751"/>
    <w:rsid w:val="007B2DA0"/>
    <w:rsid w:val="008C069D"/>
    <w:rsid w:val="009B02D4"/>
    <w:rsid w:val="00B57EB4"/>
    <w:rsid w:val="00BE0B15"/>
    <w:rsid w:val="00CE0839"/>
    <w:rsid w:val="00D63CFF"/>
    <w:rsid w:val="00F7473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4</cp:revision>
  <cp:lastPrinted>2019-08-21T06:01:00Z</cp:lastPrinted>
  <dcterms:created xsi:type="dcterms:W3CDTF">2018-03-16T10:09:00Z</dcterms:created>
  <dcterms:modified xsi:type="dcterms:W3CDTF">2019-08-21T06:02:00Z</dcterms:modified>
</cp:coreProperties>
</file>